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CC" w:rsidRPr="00656715" w:rsidRDefault="008072EF" w:rsidP="00656715">
      <w:pPr>
        <w:pStyle w:val="Vnbnnidung20"/>
        <w:shd w:val="clear" w:color="auto" w:fill="auto"/>
        <w:rPr>
          <w:sz w:val="29"/>
          <w:szCs w:val="29"/>
        </w:rPr>
      </w:pPr>
      <w:r w:rsidRPr="00656715">
        <w:rPr>
          <w:sz w:val="29"/>
          <w:szCs w:val="29"/>
        </w:rPr>
        <w:t xml:space="preserve">ĐỀ </w:t>
      </w:r>
      <w:r w:rsidRPr="00656715">
        <w:rPr>
          <w:sz w:val="29"/>
          <w:szCs w:val="29"/>
          <w:lang w:val="en-US"/>
        </w:rPr>
        <w:t>CƯƠ</w:t>
      </w:r>
      <w:r w:rsidR="00372C02" w:rsidRPr="00656715">
        <w:rPr>
          <w:sz w:val="29"/>
          <w:szCs w:val="29"/>
        </w:rPr>
        <w:t>NG TUYÊN TRUYỀN</w:t>
      </w:r>
    </w:p>
    <w:p w:rsidR="003D57CC" w:rsidRPr="00656715" w:rsidRDefault="003014B5" w:rsidP="003304B9">
      <w:pPr>
        <w:pStyle w:val="Vnbnnidung20"/>
        <w:shd w:val="clear" w:color="auto" w:fill="auto"/>
        <w:tabs>
          <w:tab w:val="left" w:pos="567"/>
          <w:tab w:val="left" w:pos="851"/>
        </w:tabs>
        <w:rPr>
          <w:sz w:val="29"/>
          <w:szCs w:val="29"/>
        </w:rPr>
      </w:pPr>
      <w:r>
        <w:rPr>
          <w:sz w:val="29"/>
          <w:szCs w:val="29"/>
        </w:rPr>
        <w:t>55 NĂM TH</w:t>
      </w:r>
      <w:r>
        <w:rPr>
          <w:sz w:val="29"/>
          <w:szCs w:val="29"/>
          <w:lang w:val="en-US"/>
        </w:rPr>
        <w:t>Ự</w:t>
      </w:r>
      <w:r w:rsidR="00372C02" w:rsidRPr="00656715">
        <w:rPr>
          <w:sz w:val="29"/>
          <w:szCs w:val="29"/>
        </w:rPr>
        <w:t>C HIỆN DI CHÚC CỦA CHỦ TỊCH HỒ CHÍ MINH</w:t>
      </w:r>
    </w:p>
    <w:p w:rsidR="00D9399A" w:rsidRPr="00656715" w:rsidRDefault="008072EF" w:rsidP="00656715">
      <w:pPr>
        <w:pStyle w:val="Vnbnnidung20"/>
        <w:shd w:val="clear" w:color="auto" w:fill="auto"/>
        <w:rPr>
          <w:sz w:val="29"/>
          <w:szCs w:val="29"/>
          <w:lang w:val="en-US"/>
        </w:rPr>
      </w:pPr>
      <w:r w:rsidRPr="00656715">
        <w:rPr>
          <w:sz w:val="29"/>
          <w:szCs w:val="29"/>
          <w:lang w:val="en-US"/>
        </w:rPr>
        <w:t>-----</w:t>
      </w:r>
    </w:p>
    <w:p w:rsidR="00D9399A" w:rsidRPr="00656715" w:rsidRDefault="00656715" w:rsidP="00656715">
      <w:pPr>
        <w:pStyle w:val="Vnbnnidung20"/>
        <w:shd w:val="clear" w:color="auto" w:fill="auto"/>
        <w:jc w:val="both"/>
        <w:rPr>
          <w:sz w:val="29"/>
          <w:szCs w:val="29"/>
          <w:lang w:val="en-US"/>
        </w:rPr>
      </w:pPr>
      <w:r>
        <w:rPr>
          <w:sz w:val="29"/>
          <w:szCs w:val="29"/>
          <w:lang w:val="en-US"/>
        </w:rPr>
        <w:tab/>
      </w:r>
      <w:r w:rsidR="008072EF" w:rsidRPr="00656715">
        <w:rPr>
          <w:sz w:val="29"/>
          <w:szCs w:val="29"/>
          <w:lang w:val="en-US"/>
        </w:rPr>
        <w:t xml:space="preserve">I. </w:t>
      </w:r>
      <w:r w:rsidR="008072EF" w:rsidRPr="00656715">
        <w:rPr>
          <w:sz w:val="29"/>
          <w:szCs w:val="29"/>
        </w:rPr>
        <w:t>HOÀN CẢNH RA Đ</w:t>
      </w:r>
      <w:r w:rsidR="00372C02" w:rsidRPr="00656715">
        <w:rPr>
          <w:sz w:val="29"/>
          <w:szCs w:val="29"/>
        </w:rPr>
        <w:t>ỜI, GIÁ TRỊ VÀ Ý NGHĨA CỦA DI CHÚC</w:t>
      </w:r>
      <w:bookmarkStart w:id="0" w:name="bookmark0"/>
      <w:bookmarkStart w:id="1" w:name="bookmark1"/>
    </w:p>
    <w:p w:rsidR="006831F8" w:rsidRPr="00656715" w:rsidRDefault="00656715" w:rsidP="00656715">
      <w:pPr>
        <w:pStyle w:val="Vnbnnidung20"/>
        <w:shd w:val="clear" w:color="auto" w:fill="auto"/>
        <w:jc w:val="both"/>
        <w:rPr>
          <w:sz w:val="29"/>
          <w:szCs w:val="29"/>
        </w:rPr>
      </w:pPr>
      <w:r>
        <w:rPr>
          <w:sz w:val="29"/>
          <w:szCs w:val="29"/>
          <w:lang w:val="en-US"/>
        </w:rPr>
        <w:tab/>
      </w:r>
      <w:r w:rsidR="008072EF" w:rsidRPr="00656715">
        <w:rPr>
          <w:sz w:val="29"/>
          <w:szCs w:val="29"/>
          <w:lang w:val="en-US"/>
        </w:rPr>
        <w:t xml:space="preserve">1. </w:t>
      </w:r>
      <w:r w:rsidR="00372C02" w:rsidRPr="00656715">
        <w:rPr>
          <w:sz w:val="29"/>
          <w:szCs w:val="29"/>
        </w:rPr>
        <w:t>Hoàn cảnh ra đời</w:t>
      </w:r>
      <w:bookmarkEnd w:id="0"/>
      <w:bookmarkEnd w:id="1"/>
    </w:p>
    <w:p w:rsidR="006831F8" w:rsidRPr="00656715" w:rsidRDefault="00656715" w:rsidP="00656715">
      <w:pPr>
        <w:pStyle w:val="Vnbnnidung20"/>
        <w:shd w:val="clear" w:color="auto" w:fill="auto"/>
        <w:jc w:val="both"/>
        <w:rPr>
          <w:b w:val="0"/>
          <w:sz w:val="29"/>
          <w:szCs w:val="29"/>
        </w:rPr>
      </w:pPr>
      <w:r>
        <w:rPr>
          <w:b w:val="0"/>
          <w:sz w:val="29"/>
          <w:szCs w:val="29"/>
          <w:lang w:val="en-US"/>
        </w:rPr>
        <w:tab/>
      </w:r>
      <w:r w:rsidR="008072EF" w:rsidRPr="00656715">
        <w:rPr>
          <w:b w:val="0"/>
          <w:sz w:val="29"/>
          <w:szCs w:val="29"/>
          <w:lang w:val="en-US"/>
        </w:rPr>
        <w:t xml:space="preserve">- </w:t>
      </w:r>
      <w:r w:rsidR="00372C02" w:rsidRPr="00656715">
        <w:rPr>
          <w:b w:val="0"/>
          <w:sz w:val="29"/>
          <w:szCs w:val="29"/>
        </w:rPr>
        <w:t>Năm 1965, nhân dịp sinh nhật lần thứ 75, vào lúc 9 giờ sáng ngày 10/5/1965 Bác viết bản Di chúc với tiêu đề "Tuyệt đối bí mật" gồm ba trang, do chính Bác đánh máy, ở cuối đề ngày 15/5/1965. Đây là bản Di chúc hoàn chỉnh có chữ ký của Bác và bên cạnh có chữ ký của đồng chí Lê Duẩn, Bí thư thứ nhất Ban Chấp hành Trung ương Đảng.</w:t>
      </w:r>
    </w:p>
    <w:p w:rsidR="00656715" w:rsidRDefault="00656715" w:rsidP="00656715">
      <w:pPr>
        <w:pStyle w:val="Vnbnnidung20"/>
        <w:shd w:val="clear" w:color="auto" w:fill="auto"/>
        <w:jc w:val="both"/>
        <w:rPr>
          <w:b w:val="0"/>
          <w:sz w:val="29"/>
          <w:szCs w:val="29"/>
        </w:rPr>
      </w:pPr>
      <w:r>
        <w:rPr>
          <w:b w:val="0"/>
          <w:sz w:val="29"/>
          <w:szCs w:val="29"/>
          <w:lang w:val="en-US"/>
        </w:rPr>
        <w:tab/>
      </w:r>
      <w:r w:rsidR="00D9399A" w:rsidRPr="00656715">
        <w:rPr>
          <w:b w:val="0"/>
          <w:sz w:val="29"/>
          <w:szCs w:val="29"/>
          <w:lang w:val="en-US"/>
        </w:rPr>
        <w:t xml:space="preserve">- </w:t>
      </w:r>
      <w:r w:rsidR="00372C02" w:rsidRPr="00656715">
        <w:rPr>
          <w:b w:val="0"/>
          <w:sz w:val="29"/>
          <w:szCs w:val="29"/>
        </w:rPr>
        <w:t>Các năm 1966, 1967, Bác không có những bản viết riêng.</w:t>
      </w:r>
    </w:p>
    <w:p w:rsidR="006831F8" w:rsidRPr="00157339" w:rsidRDefault="00656715" w:rsidP="00656715">
      <w:pPr>
        <w:pStyle w:val="Vnbnnidung20"/>
        <w:shd w:val="clear" w:color="auto" w:fill="auto"/>
        <w:jc w:val="both"/>
        <w:rPr>
          <w:b w:val="0"/>
          <w:spacing w:val="2"/>
          <w:sz w:val="29"/>
          <w:szCs w:val="29"/>
          <w:lang w:val="en-US"/>
        </w:rPr>
      </w:pPr>
      <w:r>
        <w:rPr>
          <w:b w:val="0"/>
          <w:sz w:val="29"/>
          <w:szCs w:val="29"/>
        </w:rPr>
        <w:tab/>
      </w:r>
      <w:r w:rsidR="00D9399A" w:rsidRPr="00157339">
        <w:rPr>
          <w:b w:val="0"/>
          <w:spacing w:val="2"/>
          <w:sz w:val="29"/>
          <w:szCs w:val="29"/>
          <w:lang w:val="en-US"/>
        </w:rPr>
        <w:t xml:space="preserve">- </w:t>
      </w:r>
      <w:r w:rsidR="00372C02" w:rsidRPr="00157339">
        <w:rPr>
          <w:b w:val="0"/>
          <w:spacing w:val="2"/>
          <w:sz w:val="29"/>
          <w:szCs w:val="29"/>
        </w:rPr>
        <w:t>Năm 1968, Bác viết bổ sung thêm một số đoạn, gồm sáu trang viết tay. Trong đó, Bác viết lại đoạn mở đầu và đoạn nói "về việc riêng" đã viết trong bản năm 1965, và viết thêm một số đoạn. Đó là những đoạn nói về những công việc cần làm sau khi cuộc kháng chiến chống Mỹ, cứu nước của Nhân dân ta hoàn toàn thắng lợi, như chỉnh đốn lại Đảng,</w:t>
      </w:r>
      <w:r w:rsidR="00D9399A" w:rsidRPr="00157339">
        <w:rPr>
          <w:b w:val="0"/>
          <w:spacing w:val="2"/>
          <w:sz w:val="29"/>
          <w:szCs w:val="29"/>
        </w:rPr>
        <w:t xml:space="preserve"> quan tâm gia đình liệt sĩ, thư</w:t>
      </w:r>
      <w:r w:rsidR="00D9399A" w:rsidRPr="00157339">
        <w:rPr>
          <w:b w:val="0"/>
          <w:spacing w:val="2"/>
          <w:sz w:val="29"/>
          <w:szCs w:val="29"/>
          <w:lang w:val="en-US"/>
        </w:rPr>
        <w:t>ơ</w:t>
      </w:r>
      <w:r w:rsidR="00372C02" w:rsidRPr="00157339">
        <w:rPr>
          <w:b w:val="0"/>
          <w:spacing w:val="2"/>
          <w:sz w:val="29"/>
          <w:szCs w:val="29"/>
        </w:rPr>
        <w:t>ng bệnh binh, chăm</w:t>
      </w:r>
      <w:r w:rsidR="00D9399A" w:rsidRPr="00157339">
        <w:rPr>
          <w:b w:val="0"/>
          <w:spacing w:val="2"/>
          <w:sz w:val="29"/>
          <w:szCs w:val="29"/>
        </w:rPr>
        <w:t xml:space="preserve"> sóc đời sống của các tầng lớp </w:t>
      </w:r>
      <w:r w:rsidR="00D9399A" w:rsidRPr="00157339">
        <w:rPr>
          <w:b w:val="0"/>
          <w:spacing w:val="2"/>
          <w:sz w:val="29"/>
          <w:szCs w:val="29"/>
          <w:lang w:val="en-US"/>
        </w:rPr>
        <w:t>N</w:t>
      </w:r>
      <w:r w:rsidR="00372C02" w:rsidRPr="00157339">
        <w:rPr>
          <w:b w:val="0"/>
          <w:spacing w:val="2"/>
          <w:sz w:val="29"/>
          <w:szCs w:val="29"/>
        </w:rPr>
        <w:t>hân dân, miễn thuế nông nghiệp một năm cho các hợp tác xã nông nghiệp, xây dựng lại thành phố và làng mạc, khôi phục và phát triển kinh tế, văn hoá, củng cố quốc phòng, chuẩn bị thống nhất đất nước.</w:t>
      </w:r>
    </w:p>
    <w:p w:rsidR="006831F8" w:rsidRPr="00656715" w:rsidRDefault="00656715" w:rsidP="00656715">
      <w:pPr>
        <w:pStyle w:val="Vnbnnidung20"/>
        <w:shd w:val="clear" w:color="auto" w:fill="auto"/>
        <w:jc w:val="both"/>
        <w:rPr>
          <w:b w:val="0"/>
          <w:sz w:val="29"/>
          <w:szCs w:val="29"/>
        </w:rPr>
      </w:pPr>
      <w:r>
        <w:rPr>
          <w:b w:val="0"/>
          <w:sz w:val="29"/>
          <w:szCs w:val="29"/>
          <w:lang w:val="en-US"/>
        </w:rPr>
        <w:tab/>
      </w:r>
      <w:r w:rsidR="00D9399A" w:rsidRPr="00656715">
        <w:rPr>
          <w:b w:val="0"/>
          <w:sz w:val="29"/>
          <w:szCs w:val="29"/>
          <w:lang w:val="en-US"/>
        </w:rPr>
        <w:t xml:space="preserve">- </w:t>
      </w:r>
      <w:r w:rsidR="008072EF" w:rsidRPr="00656715">
        <w:rPr>
          <w:b w:val="0"/>
          <w:sz w:val="29"/>
          <w:szCs w:val="29"/>
          <w:lang w:val="en-US"/>
        </w:rPr>
        <w:t xml:space="preserve"> </w:t>
      </w:r>
      <w:r w:rsidR="00372C02" w:rsidRPr="00656715">
        <w:rPr>
          <w:b w:val="0"/>
          <w:sz w:val="29"/>
          <w:szCs w:val="29"/>
        </w:rPr>
        <w:t xml:space="preserve">Ngày 10/5/1969, Bác viết lại toàn bộ đoạn mở đầu Di chúc, gồm một trang viết tay. Sau đó, trong các ngày từ </w:t>
      </w:r>
      <w:r w:rsidR="00D9399A" w:rsidRPr="00656715">
        <w:rPr>
          <w:b w:val="0"/>
          <w:sz w:val="29"/>
          <w:szCs w:val="29"/>
          <w:lang w:val="en-US"/>
        </w:rPr>
        <w:t>11</w:t>
      </w:r>
      <w:r w:rsidR="00372C02" w:rsidRPr="00656715">
        <w:rPr>
          <w:b w:val="0"/>
          <w:sz w:val="29"/>
          <w:szCs w:val="29"/>
        </w:rPr>
        <w:t xml:space="preserve"> đến ngày 19/5/1969, Bác còn tiếp tục sửa chữa bản Di chúc của các năm 1965, 1968,1969. Đúng 10 giờ ngày 19/5/1969, là kỷ niệm ngày sinh lần thứ 79 của Bác, Bác đọc lại lần cuối cùng tất cả các bản Di chúc đã viết trước đó, rồi xếp tất cả bỏ vào phong bì và cất đi...</w:t>
      </w:r>
    </w:p>
    <w:p w:rsidR="006831F8" w:rsidRPr="00656715" w:rsidRDefault="00656715" w:rsidP="00656715">
      <w:pPr>
        <w:pStyle w:val="Vnbnnidung20"/>
        <w:shd w:val="clear" w:color="auto" w:fill="auto"/>
        <w:jc w:val="both"/>
        <w:rPr>
          <w:b w:val="0"/>
          <w:sz w:val="29"/>
          <w:szCs w:val="29"/>
        </w:rPr>
      </w:pPr>
      <w:r>
        <w:rPr>
          <w:b w:val="0"/>
          <w:sz w:val="29"/>
          <w:szCs w:val="29"/>
          <w:lang w:val="en-US"/>
        </w:rPr>
        <w:tab/>
      </w:r>
      <w:r w:rsidR="00D9399A" w:rsidRPr="00656715">
        <w:rPr>
          <w:b w:val="0"/>
          <w:sz w:val="29"/>
          <w:szCs w:val="29"/>
          <w:lang w:val="en-US"/>
        </w:rPr>
        <w:t xml:space="preserve">- </w:t>
      </w:r>
      <w:r w:rsidR="00372C02" w:rsidRPr="00656715">
        <w:rPr>
          <w:b w:val="0"/>
          <w:sz w:val="29"/>
          <w:szCs w:val="29"/>
        </w:rPr>
        <w:t xml:space="preserve">Di chúc của Chủ tịch Hồ Chí Minh lần đầu tiên được công bố trong Lễ tang của Người tháng 9/1969, gồm 4 trang in khổ 14,5 </w:t>
      </w:r>
      <w:r w:rsidR="00372C02" w:rsidRPr="00656715">
        <w:rPr>
          <w:b w:val="0"/>
          <w:sz w:val="29"/>
          <w:szCs w:val="29"/>
          <w:lang w:val="en-US" w:eastAsia="en-US" w:bidi="en-US"/>
        </w:rPr>
        <w:t xml:space="preserve">cm </w:t>
      </w:r>
      <w:r w:rsidR="00D9399A" w:rsidRPr="00656715">
        <w:rPr>
          <w:b w:val="0"/>
          <w:sz w:val="29"/>
          <w:szCs w:val="29"/>
          <w:lang w:val="en-US"/>
        </w:rPr>
        <w:t>x</w:t>
      </w:r>
      <w:r w:rsidR="00372C02" w:rsidRPr="00656715">
        <w:rPr>
          <w:b w:val="0"/>
          <w:sz w:val="29"/>
          <w:szCs w:val="29"/>
        </w:rPr>
        <w:t xml:space="preserve"> 22 </w:t>
      </w:r>
      <w:r w:rsidR="00372C02" w:rsidRPr="00656715">
        <w:rPr>
          <w:b w:val="0"/>
          <w:sz w:val="29"/>
          <w:szCs w:val="29"/>
          <w:lang w:val="en-US" w:eastAsia="en-US" w:bidi="en-US"/>
        </w:rPr>
        <w:t xml:space="preserve">cm. </w:t>
      </w:r>
      <w:r w:rsidR="00372C02" w:rsidRPr="00656715">
        <w:rPr>
          <w:b w:val="0"/>
          <w:sz w:val="29"/>
          <w:szCs w:val="29"/>
        </w:rPr>
        <w:t xml:space="preserve">Ngày 19/8/1989, Bộ Chính trị ra Thông báo số </w:t>
      </w:r>
      <w:r w:rsidR="00372C02" w:rsidRPr="00656715">
        <w:rPr>
          <w:b w:val="0"/>
          <w:sz w:val="29"/>
          <w:szCs w:val="29"/>
          <w:lang w:val="en-US" w:eastAsia="en-US" w:bidi="en-US"/>
        </w:rPr>
        <w:t xml:space="preserve">151-TB/TW </w:t>
      </w:r>
      <w:r w:rsidR="00372C02" w:rsidRPr="00656715">
        <w:rPr>
          <w:b w:val="0"/>
          <w:sz w:val="29"/>
          <w:szCs w:val="29"/>
        </w:rPr>
        <w:t>về một số vấn đề liên quan đến Di chúc và ngày qua đời của Chủ tịch Hồ Chí Minh khẳng định Di chúc công bố chính thức năm 1969 bảo đảm trung thành với bản gốc của Người. Nội dung chủ yếu dựa theo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nghiệp... Trong dịp kỷ niệm 100 năm Ngày sinh Chủ tịch Hồ Chí Minh, Bộ Chính trị Ban Chấp hành Trung ương Đảng (khoá VI) đã quyết định công bố toàn bộ các bản viết Di chúc của Người.</w:t>
      </w:r>
    </w:p>
    <w:p w:rsidR="006831F8" w:rsidRPr="00656715" w:rsidRDefault="00656715" w:rsidP="00656715">
      <w:pPr>
        <w:pStyle w:val="Vnbnnidung20"/>
        <w:shd w:val="clear" w:color="auto" w:fill="auto"/>
        <w:jc w:val="both"/>
        <w:rPr>
          <w:sz w:val="29"/>
          <w:szCs w:val="29"/>
        </w:rPr>
      </w:pPr>
      <w:r>
        <w:rPr>
          <w:b w:val="0"/>
          <w:sz w:val="29"/>
          <w:szCs w:val="29"/>
          <w:lang w:val="en-US"/>
        </w:rPr>
        <w:tab/>
      </w:r>
      <w:r w:rsidR="00D9399A" w:rsidRPr="00656715">
        <w:rPr>
          <w:sz w:val="29"/>
          <w:szCs w:val="29"/>
          <w:lang w:val="en-US"/>
        </w:rPr>
        <w:t xml:space="preserve">2. </w:t>
      </w:r>
      <w:r w:rsidR="00372C02" w:rsidRPr="00656715">
        <w:rPr>
          <w:sz w:val="29"/>
          <w:szCs w:val="29"/>
        </w:rPr>
        <w:t>Giá trị của Di chúc</w:t>
      </w:r>
    </w:p>
    <w:p w:rsidR="006831F8" w:rsidRPr="00656715" w:rsidRDefault="00656715" w:rsidP="00656715">
      <w:pPr>
        <w:pStyle w:val="Vnbnnidung20"/>
        <w:shd w:val="clear" w:color="auto" w:fill="auto"/>
        <w:jc w:val="both"/>
        <w:rPr>
          <w:sz w:val="29"/>
          <w:szCs w:val="29"/>
        </w:rPr>
      </w:pPr>
      <w:r w:rsidRPr="00656715">
        <w:rPr>
          <w:sz w:val="29"/>
          <w:szCs w:val="29"/>
          <w:lang w:val="en-US"/>
        </w:rPr>
        <w:tab/>
      </w:r>
      <w:r w:rsidR="00D9399A" w:rsidRPr="00656715">
        <w:rPr>
          <w:sz w:val="29"/>
          <w:szCs w:val="29"/>
          <w:lang w:val="en-US"/>
        </w:rPr>
        <w:t xml:space="preserve">a. </w:t>
      </w:r>
      <w:r w:rsidR="00372C02" w:rsidRPr="00656715">
        <w:rPr>
          <w:sz w:val="29"/>
          <w:szCs w:val="29"/>
        </w:rPr>
        <w:t>Di chúc là tâm nguyện, tình cảm, ý chí, niềm tin, trách nhiệm của Chủ tịch Hồ Chí Minh với Tổ quốc, Nhân dân và sự nghiệp cách mạng</w:t>
      </w:r>
    </w:p>
    <w:p w:rsidR="006831F8" w:rsidRPr="00656715" w:rsidRDefault="00656715"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Di chúc là Tâm nguyện của Người: “Suốt đời tôi hết lòng hết sức phục vụ Tổ quốc, phục vụ cách mạng, phục vụ Nhân dân. Nay dù phải từ biệt thế giới này, tôi không có điều gì phải hối hận, chỉ tiếc là tiếc rằng không được phục vụ lâu </w:t>
      </w:r>
      <w:r w:rsidR="00372C02" w:rsidRPr="00656715">
        <w:rPr>
          <w:b w:val="0"/>
          <w:sz w:val="29"/>
          <w:szCs w:val="29"/>
        </w:rPr>
        <w:lastRenderedPageBreak/>
        <w:t>hơn nữa, nhiều hơn nữa”. Ý chí, niềm tin, tinh thần lạc quan cách mạng, trách nhiệm với Nhân dân của Người thể hiện sâu sắc ở dự báo về thắng lợi của cuộc kháng chiến chống Mỹ và ngày thống nhất đất nước, ở những chỉ dẫn về công việc của sự nghiệp cách mạng còn dang dở. Di chúc là tâm sự của một người đã suốt đời hy sinh hạnh phúc riêng tư, hiến dâng trọn cuộc đời cho Tổ quốc và Nhân dân; là tấm lòng chung thuỷ với “các nước anh em” và “bầu bạn khắp năm châu”.</w:t>
      </w:r>
    </w:p>
    <w:p w:rsidR="006831F8" w:rsidRPr="00656715" w:rsidRDefault="00656715" w:rsidP="00656715">
      <w:pPr>
        <w:pStyle w:val="Vnbnnidung20"/>
        <w:shd w:val="clear" w:color="auto" w:fill="auto"/>
        <w:jc w:val="both"/>
        <w:rPr>
          <w:sz w:val="29"/>
          <w:szCs w:val="29"/>
        </w:rPr>
      </w:pPr>
      <w:r>
        <w:rPr>
          <w:b w:val="0"/>
          <w:sz w:val="29"/>
          <w:szCs w:val="29"/>
          <w:lang w:val="en-US"/>
        </w:rPr>
        <w:tab/>
      </w:r>
      <w:r w:rsidR="00D9399A" w:rsidRPr="00656715">
        <w:rPr>
          <w:sz w:val="29"/>
          <w:szCs w:val="29"/>
          <w:lang w:val="en-US"/>
        </w:rPr>
        <w:t xml:space="preserve">b. </w:t>
      </w:r>
      <w:r w:rsidR="00D9399A" w:rsidRPr="00656715">
        <w:rPr>
          <w:sz w:val="29"/>
          <w:szCs w:val="29"/>
        </w:rPr>
        <w:t>Di chúc l</w:t>
      </w:r>
      <w:r w:rsidR="00372C02" w:rsidRPr="00656715">
        <w:rPr>
          <w:sz w:val="29"/>
          <w:szCs w:val="29"/>
        </w:rPr>
        <w:t>à công trình lý luận về xây dựng và củng cổ Đảng cầm quyền</w:t>
      </w:r>
    </w:p>
    <w:p w:rsidR="006831F8" w:rsidRPr="00656715" w:rsidRDefault="00656715" w:rsidP="00656715">
      <w:pPr>
        <w:pStyle w:val="Vnbnnidung20"/>
        <w:shd w:val="clear" w:color="auto" w:fill="auto"/>
        <w:jc w:val="both"/>
        <w:rPr>
          <w:b w:val="0"/>
          <w:sz w:val="29"/>
          <w:szCs w:val="29"/>
        </w:rPr>
      </w:pPr>
      <w:r>
        <w:rPr>
          <w:b w:val="0"/>
          <w:sz w:val="29"/>
          <w:szCs w:val="29"/>
          <w:lang w:val="en-US"/>
        </w:rPr>
        <w:tab/>
      </w:r>
      <w:r w:rsidR="00D9399A" w:rsidRPr="00656715">
        <w:rPr>
          <w:b w:val="0"/>
          <w:sz w:val="29"/>
          <w:szCs w:val="29"/>
          <w:lang w:val="en-US"/>
        </w:rPr>
        <w:t xml:space="preserve">- </w:t>
      </w:r>
      <w:r w:rsidR="00372C02" w:rsidRPr="00656715">
        <w:rPr>
          <w:b w:val="0"/>
          <w:sz w:val="29"/>
          <w:szCs w:val="29"/>
        </w:rPr>
        <w:t>Trong Di chúc, Chủ tịch Hồ Chí Minh khẳng định “Đảng ta là Đảng cầm quyền”. Để đáp ứng được nhiệm vụ lãnh đạo xã hội, Đảng phải luôn vững mạnh về chính trị, tư tưởng, tổ chức và gắn bó máu thịt với Nhân dân, không ngừng nâng cao bản chất giai cấp công nhân, lấy chủ nghĩa Mác - Lênin làm nền tảng tư tưởng, làm kim chỉ nam cho mọi hoạt động của mình. Di chúc nêu những vấn đề cốt yếu của công tác xây dựng Đảng, đó là: Giữ gìn mối đoàn kết trong Đảng, thực hiện nguyên tắc tập trung dân chủ, nguyên tắc tự phê bình và phê bình, rèn luyện đạo đức cách mạng, nêu cao tinh thần trách nhiệm, hết lòng phục vụ Nhân dân của mỗi cán bộ, đảng viên. Công tác chỉnh đốn Đảng là nhiệm vụ chiến lược, là công việc thường xuyên để giữ vững vai trò lãnh đạo và cầm quyền của Đảng.</w:t>
      </w:r>
    </w:p>
    <w:p w:rsidR="006831F8" w:rsidRPr="00656715" w:rsidRDefault="00656715" w:rsidP="00656715">
      <w:pPr>
        <w:pStyle w:val="Vnbnnidung20"/>
        <w:shd w:val="clear" w:color="auto" w:fill="auto"/>
        <w:jc w:val="both"/>
        <w:rPr>
          <w:b w:val="0"/>
          <w:sz w:val="29"/>
          <w:szCs w:val="29"/>
          <w:lang w:val="en-US"/>
        </w:rPr>
      </w:pPr>
      <w:r>
        <w:rPr>
          <w:b w:val="0"/>
          <w:sz w:val="29"/>
          <w:szCs w:val="29"/>
          <w:lang w:val="en-US"/>
        </w:rPr>
        <w:tab/>
      </w:r>
      <w:r w:rsidR="003B4C1B" w:rsidRPr="00656715">
        <w:rPr>
          <w:b w:val="0"/>
          <w:sz w:val="29"/>
          <w:szCs w:val="29"/>
          <w:lang w:val="en-US"/>
        </w:rPr>
        <w:t xml:space="preserve">- </w:t>
      </w:r>
      <w:r w:rsidR="00372C02" w:rsidRPr="00656715">
        <w:rPr>
          <w:b w:val="0"/>
          <w:sz w:val="29"/>
          <w:szCs w:val="29"/>
        </w:rPr>
        <w:t>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Bác dặn: “Bồi dưỡng thế hệ cách mạng cho đời sau là một việc rất quan trọng và rất cần thiết”, đó là công việc bồi dưỡng lý tưởng cộng sản, giáo dục truyền thống yêu nước, ý thức rèn luyện đạo đức cách mạng, đào tạo nguồn nhân lực kế tục sự nghiệp xây dựng xã hội chủ nghĩa.</w:t>
      </w:r>
    </w:p>
    <w:p w:rsidR="006831F8" w:rsidRPr="00656715" w:rsidRDefault="00656715" w:rsidP="00656715">
      <w:pPr>
        <w:pStyle w:val="Vnbnnidung20"/>
        <w:shd w:val="clear" w:color="auto" w:fill="auto"/>
        <w:jc w:val="both"/>
        <w:rPr>
          <w:b w:val="0"/>
          <w:sz w:val="29"/>
          <w:szCs w:val="29"/>
        </w:rPr>
      </w:pPr>
      <w:r>
        <w:rPr>
          <w:b w:val="0"/>
          <w:sz w:val="29"/>
          <w:szCs w:val="29"/>
          <w:lang w:val="en-US"/>
        </w:rPr>
        <w:tab/>
      </w:r>
      <w:r w:rsidR="003B4C1B" w:rsidRPr="00656715">
        <w:rPr>
          <w:b w:val="0"/>
          <w:sz w:val="29"/>
          <w:szCs w:val="29"/>
          <w:lang w:val="en-US"/>
        </w:rPr>
        <w:t xml:space="preserve">- </w:t>
      </w:r>
      <w:r w:rsidR="00372C02" w:rsidRPr="00656715">
        <w:rPr>
          <w:b w:val="0"/>
          <w:sz w:val="29"/>
          <w:szCs w:val="29"/>
        </w:rPr>
        <w:t>Cách mạng Việt Nam không thể tách rời cách mạng thế giới. Sự vững mạnh của Đảng còn được khẳng định trong mối quan hệ đoàn kết chặt chẽ với các đảng cộng sản và bè bạn quốc tế. Điều Bác dặn trong Di chúc “về phong trào cộng sản thế giới” chỉ dẫn định hướng quan trọng cho quan hệ đối ngoại của Đảng, đó là nguyên tắc đoàn kết quốc t</w:t>
      </w:r>
      <w:r w:rsidR="003B4C1B" w:rsidRPr="00656715">
        <w:rPr>
          <w:b w:val="0"/>
          <w:sz w:val="29"/>
          <w:szCs w:val="29"/>
          <w:lang w:val="en-US"/>
        </w:rPr>
        <w:t>ế</w:t>
      </w:r>
      <w:r w:rsidR="00372C02" w:rsidRPr="00656715">
        <w:rPr>
          <w:b w:val="0"/>
          <w:sz w:val="29"/>
          <w:szCs w:val="29"/>
        </w:rPr>
        <w:t xml:space="preserve"> dựa trên “nền tảng chủ nghĩa Mác - Lênin và ch</w:t>
      </w:r>
      <w:r w:rsidR="003B4C1B" w:rsidRPr="00656715">
        <w:rPr>
          <w:b w:val="0"/>
          <w:sz w:val="29"/>
          <w:szCs w:val="29"/>
          <w:lang w:val="en-US"/>
        </w:rPr>
        <w:t>ủ</w:t>
      </w:r>
      <w:r w:rsidR="00372C02" w:rsidRPr="00656715">
        <w:rPr>
          <w:b w:val="0"/>
          <w:sz w:val="29"/>
          <w:szCs w:val="29"/>
        </w:rPr>
        <w:t xml:space="preserve"> nghĩa quốc tế vô sản, có lý có tình”.</w:t>
      </w:r>
    </w:p>
    <w:p w:rsidR="006831F8" w:rsidRPr="00656715" w:rsidRDefault="00656715" w:rsidP="00656715">
      <w:pPr>
        <w:pStyle w:val="Vnbnnidung20"/>
        <w:shd w:val="clear" w:color="auto" w:fill="auto"/>
        <w:jc w:val="both"/>
        <w:rPr>
          <w:sz w:val="29"/>
          <w:szCs w:val="29"/>
        </w:rPr>
      </w:pPr>
      <w:r>
        <w:rPr>
          <w:b w:val="0"/>
          <w:sz w:val="29"/>
          <w:szCs w:val="29"/>
          <w:lang w:val="en-US"/>
        </w:rPr>
        <w:tab/>
      </w:r>
      <w:r w:rsidR="003B4C1B" w:rsidRPr="00656715">
        <w:rPr>
          <w:sz w:val="29"/>
          <w:szCs w:val="29"/>
          <w:lang w:val="en-US"/>
        </w:rPr>
        <w:t xml:space="preserve">c. </w:t>
      </w:r>
      <w:r w:rsidR="00372C02" w:rsidRPr="00656715">
        <w:rPr>
          <w:sz w:val="29"/>
          <w:szCs w:val="29"/>
          <w:lang w:val="en-US" w:eastAsia="en-US" w:bidi="en-US"/>
        </w:rPr>
        <w:t xml:space="preserve">Di </w:t>
      </w:r>
      <w:r w:rsidR="00372C02" w:rsidRPr="00656715">
        <w:rPr>
          <w:sz w:val="29"/>
          <w:szCs w:val="29"/>
        </w:rPr>
        <w:t xml:space="preserve">chúc là tác phẩm bàn về xây đựng xã hội XHCN ở Việt Nam, là phác thảo lý luận sự nghiệp đổi mới </w:t>
      </w:r>
      <w:r w:rsidR="003B4C1B" w:rsidRPr="00656715">
        <w:rPr>
          <w:iCs/>
          <w:sz w:val="29"/>
          <w:szCs w:val="29"/>
          <w:lang w:val="en-US"/>
        </w:rPr>
        <w:t>ở</w:t>
      </w:r>
      <w:r w:rsidR="00372C02" w:rsidRPr="00656715">
        <w:rPr>
          <w:sz w:val="29"/>
          <w:szCs w:val="29"/>
        </w:rPr>
        <w:t xml:space="preserve"> nước ta</w:t>
      </w:r>
    </w:p>
    <w:p w:rsidR="006831F8" w:rsidRPr="001423C2" w:rsidRDefault="00656715" w:rsidP="00656715">
      <w:pPr>
        <w:pStyle w:val="Vnbnnidung20"/>
        <w:shd w:val="clear" w:color="auto" w:fill="auto"/>
        <w:jc w:val="both"/>
        <w:rPr>
          <w:b w:val="0"/>
          <w:spacing w:val="2"/>
          <w:sz w:val="29"/>
          <w:szCs w:val="29"/>
        </w:rPr>
      </w:pPr>
      <w:r>
        <w:rPr>
          <w:b w:val="0"/>
          <w:sz w:val="29"/>
          <w:szCs w:val="29"/>
          <w:lang w:val="en-US"/>
        </w:rPr>
        <w:tab/>
      </w:r>
      <w:r w:rsidR="006831F8" w:rsidRPr="001423C2">
        <w:rPr>
          <w:b w:val="0"/>
          <w:spacing w:val="2"/>
          <w:sz w:val="29"/>
          <w:szCs w:val="29"/>
          <w:lang w:val="en-US"/>
        </w:rPr>
        <w:t xml:space="preserve">- </w:t>
      </w:r>
      <w:r w:rsidR="00372C02" w:rsidRPr="001423C2">
        <w:rPr>
          <w:b w:val="0"/>
          <w:spacing w:val="2"/>
          <w:sz w:val="29"/>
          <w:szCs w:val="29"/>
        </w:rPr>
        <w:t>Di chúc là điểm kết tinh tư tưởng của Bác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w:t>
      </w:r>
    </w:p>
    <w:p w:rsidR="006831F8" w:rsidRPr="00656715" w:rsidRDefault="001423C2" w:rsidP="00656715">
      <w:pPr>
        <w:pStyle w:val="Vnbnnidung20"/>
        <w:shd w:val="clear" w:color="auto" w:fill="auto"/>
        <w:jc w:val="both"/>
        <w:rPr>
          <w:b w:val="0"/>
          <w:sz w:val="29"/>
          <w:szCs w:val="29"/>
        </w:rPr>
      </w:pPr>
      <w:r>
        <w:rPr>
          <w:b w:val="0"/>
          <w:sz w:val="29"/>
          <w:szCs w:val="29"/>
          <w:lang w:val="en-US"/>
        </w:rPr>
        <w:tab/>
      </w:r>
      <w:r w:rsidR="006831F8" w:rsidRPr="00656715">
        <w:rPr>
          <w:b w:val="0"/>
          <w:sz w:val="29"/>
          <w:szCs w:val="29"/>
          <w:lang w:val="en-US"/>
        </w:rPr>
        <w:t xml:space="preserve">- </w:t>
      </w:r>
      <w:r w:rsidR="00372C02" w:rsidRPr="00656715">
        <w:rPr>
          <w:b w:val="0"/>
          <w:sz w:val="29"/>
          <w:szCs w:val="29"/>
        </w:rPr>
        <w:t xml:space="preserve">Di chúc như một kế hoạch, một chương trình hành động của toàn Đảng, toàn dân về sự nghiệp xây dựng đất nước sau chiến tranh với những chỉ dẫn về quản lý xã hội, như đào tạo nguồn nhân lực cho sự nghiệp xây dựng chủ nghĩa xã hội, sửa đổi chế độ giáo dục cho phù hợp hoàn cảnh mới, khôi phục và mở rộng </w:t>
      </w:r>
      <w:r w:rsidR="00372C02" w:rsidRPr="00656715">
        <w:rPr>
          <w:b w:val="0"/>
          <w:sz w:val="29"/>
          <w:szCs w:val="29"/>
        </w:rPr>
        <w:lastRenderedPageBreak/>
        <w:t>các ngành kinh tế, phát triển công tác vệ sinh, y tế, chính sách miễn thuế nông nghiệp cho nông dân, chính sách xã hội, công bằng xã hội...</w:t>
      </w:r>
    </w:p>
    <w:p w:rsidR="006831F8" w:rsidRPr="00656715" w:rsidRDefault="001423C2" w:rsidP="00656715">
      <w:pPr>
        <w:pStyle w:val="Vnbnnidung20"/>
        <w:shd w:val="clear" w:color="auto" w:fill="auto"/>
        <w:jc w:val="both"/>
        <w:rPr>
          <w:b w:val="0"/>
          <w:sz w:val="29"/>
          <w:szCs w:val="29"/>
        </w:rPr>
      </w:pPr>
      <w:r>
        <w:rPr>
          <w:b w:val="0"/>
          <w:sz w:val="29"/>
          <w:szCs w:val="29"/>
          <w:lang w:val="en-US"/>
        </w:rPr>
        <w:tab/>
      </w:r>
      <w:r w:rsidR="006831F8" w:rsidRPr="00656715">
        <w:rPr>
          <w:b w:val="0"/>
          <w:sz w:val="29"/>
          <w:szCs w:val="29"/>
          <w:lang w:val="en-US"/>
        </w:rPr>
        <w:t xml:space="preserve">- </w:t>
      </w:r>
      <w:r w:rsidR="00372C02" w:rsidRPr="00656715">
        <w:rPr>
          <w:b w:val="0"/>
          <w:sz w:val="29"/>
          <w:szCs w:val="29"/>
        </w:rPr>
        <w:t>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Nhân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w:t>
      </w:r>
    </w:p>
    <w:p w:rsidR="006831F8" w:rsidRPr="00656715" w:rsidRDefault="001423C2" w:rsidP="00656715">
      <w:pPr>
        <w:pStyle w:val="Vnbnnidung20"/>
        <w:shd w:val="clear" w:color="auto" w:fill="auto"/>
        <w:jc w:val="both"/>
        <w:rPr>
          <w:b w:val="0"/>
          <w:sz w:val="29"/>
          <w:szCs w:val="29"/>
        </w:rPr>
      </w:pPr>
      <w:r>
        <w:rPr>
          <w:b w:val="0"/>
          <w:sz w:val="29"/>
          <w:szCs w:val="29"/>
          <w:lang w:val="en-US"/>
        </w:rPr>
        <w:tab/>
      </w:r>
      <w:r w:rsidR="006831F8" w:rsidRPr="00656715">
        <w:rPr>
          <w:b w:val="0"/>
          <w:sz w:val="29"/>
          <w:szCs w:val="29"/>
          <w:lang w:val="en-US"/>
        </w:rPr>
        <w:t xml:space="preserve">- </w:t>
      </w:r>
      <w:r w:rsidR="00372C02" w:rsidRPr="00656715">
        <w:rPr>
          <w:b w:val="0"/>
          <w:sz w:val="29"/>
          <w:szCs w:val="29"/>
        </w:rPr>
        <w:t>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 Người yêu cầu, Đảng cần phải có kế hoạch thật tốt để phát triển kinh tế và văn hóa nhằm không ngừng nâng cao đời sống của Nhân dân.</w:t>
      </w:r>
    </w:p>
    <w:p w:rsidR="006831F8" w:rsidRPr="00656715" w:rsidRDefault="001423C2" w:rsidP="00656715">
      <w:pPr>
        <w:pStyle w:val="Vnbnnidung20"/>
        <w:shd w:val="clear" w:color="auto" w:fill="auto"/>
        <w:jc w:val="both"/>
        <w:rPr>
          <w:b w:val="0"/>
          <w:sz w:val="29"/>
          <w:szCs w:val="29"/>
        </w:rPr>
      </w:pPr>
      <w:r>
        <w:rPr>
          <w:b w:val="0"/>
          <w:sz w:val="29"/>
          <w:szCs w:val="29"/>
          <w:lang w:val="en-US"/>
        </w:rPr>
        <w:tab/>
      </w:r>
      <w:r w:rsidR="006831F8" w:rsidRPr="00656715">
        <w:rPr>
          <w:b w:val="0"/>
          <w:sz w:val="29"/>
          <w:szCs w:val="29"/>
          <w:lang w:val="en-US"/>
        </w:rPr>
        <w:t xml:space="preserve">- </w:t>
      </w:r>
      <w:r w:rsidR="00372C02" w:rsidRPr="00656715">
        <w:rPr>
          <w:b w:val="0"/>
          <w:sz w:val="29"/>
          <w:szCs w:val="29"/>
        </w:rPr>
        <w:t>Theo Hồ Chí Minh, xây dựng chủ nghĩa xã hội trong hoàn cảnh, điều kiện nước ta phải đặc biệt chú trọng phát huy khả năng sáng tạo của dân, “động viên toàn dân, tổ chức và giáo dục toàn dân, dựa vào lực lượng vĩ đại của toàn dân”</w:t>
      </w:r>
      <w:r w:rsidR="00372C02" w:rsidRPr="00656715">
        <w:rPr>
          <w:b w:val="0"/>
          <w:sz w:val="29"/>
          <w:szCs w:val="29"/>
          <w:vertAlign w:val="superscript"/>
        </w:rPr>
        <w:footnoteReference w:id="1"/>
      </w:r>
      <w:r w:rsidR="00372C02" w:rsidRPr="00656715">
        <w:rPr>
          <w:b w:val="0"/>
          <w:sz w:val="29"/>
          <w:szCs w:val="29"/>
        </w:rPr>
        <w:t>.</w:t>
      </w:r>
    </w:p>
    <w:p w:rsidR="006831F8" w:rsidRPr="001423C2" w:rsidRDefault="001423C2" w:rsidP="00656715">
      <w:pPr>
        <w:pStyle w:val="Vnbnnidung20"/>
        <w:shd w:val="clear" w:color="auto" w:fill="auto"/>
        <w:jc w:val="both"/>
        <w:rPr>
          <w:sz w:val="29"/>
          <w:szCs w:val="29"/>
        </w:rPr>
      </w:pPr>
      <w:r>
        <w:rPr>
          <w:b w:val="0"/>
          <w:sz w:val="29"/>
          <w:szCs w:val="29"/>
          <w:lang w:val="en-US"/>
        </w:rPr>
        <w:tab/>
      </w:r>
      <w:r w:rsidR="006831F8" w:rsidRPr="001423C2">
        <w:rPr>
          <w:sz w:val="29"/>
          <w:szCs w:val="29"/>
          <w:lang w:val="en-US"/>
        </w:rPr>
        <w:t xml:space="preserve">3. </w:t>
      </w:r>
      <w:r w:rsidR="00372C02" w:rsidRPr="001423C2">
        <w:rPr>
          <w:sz w:val="29"/>
          <w:szCs w:val="29"/>
        </w:rPr>
        <w:t>Ý nghĩa của Di chúc</w:t>
      </w:r>
    </w:p>
    <w:p w:rsidR="006831F8" w:rsidRPr="00656715" w:rsidRDefault="001423C2" w:rsidP="00656715">
      <w:pPr>
        <w:pStyle w:val="Vnbnnidung20"/>
        <w:shd w:val="clear" w:color="auto" w:fill="auto"/>
        <w:jc w:val="both"/>
        <w:rPr>
          <w:b w:val="0"/>
          <w:sz w:val="29"/>
          <w:szCs w:val="29"/>
        </w:rPr>
      </w:pPr>
      <w:r>
        <w:rPr>
          <w:b w:val="0"/>
          <w:sz w:val="29"/>
          <w:szCs w:val="29"/>
        </w:rPr>
        <w:tab/>
      </w:r>
      <w:r w:rsidR="00372C02" w:rsidRPr="00656715">
        <w:rPr>
          <w:b w:val="0"/>
          <w:sz w:val="29"/>
          <w:szCs w:val="29"/>
        </w:rPr>
        <w:t>Di chúc của Chủ tịch Hồ Chí Minh là v</w:t>
      </w:r>
      <w:r>
        <w:rPr>
          <w:b w:val="0"/>
          <w:sz w:val="29"/>
          <w:szCs w:val="29"/>
          <w:lang w:val="en-US"/>
        </w:rPr>
        <w:t>ă</w:t>
      </w:r>
      <w:r w:rsidR="00372C02" w:rsidRPr="00656715">
        <w:rPr>
          <w:b w:val="0"/>
          <w:sz w:val="29"/>
          <w:szCs w:val="29"/>
        </w:rPr>
        <w:t>n kiện lịch sử vô giá kết tinh những tinh hoa đạo đức và tâm hồn c</w:t>
      </w:r>
      <w:r>
        <w:rPr>
          <w:b w:val="0"/>
          <w:sz w:val="29"/>
          <w:szCs w:val="29"/>
          <w:lang w:val="en-US"/>
        </w:rPr>
        <w:t>ao</w:t>
      </w:r>
      <w:r w:rsidR="00372C02" w:rsidRPr="00656715">
        <w:rPr>
          <w:b w:val="0"/>
          <w:sz w:val="29"/>
          <w:szCs w:val="29"/>
        </w:rPr>
        <w:t xml:space="preserve"> đẹp, những nội dung cơ bản, cốt yếu của tư tưởng H</w:t>
      </w:r>
      <w:r>
        <w:rPr>
          <w:b w:val="0"/>
          <w:sz w:val="29"/>
          <w:szCs w:val="29"/>
          <w:lang w:val="en-US"/>
        </w:rPr>
        <w:t>ồ</w:t>
      </w:r>
      <w:r w:rsidR="00372C02" w:rsidRPr="00656715">
        <w:rPr>
          <w:b w:val="0"/>
          <w:sz w:val="29"/>
          <w:szCs w:val="29"/>
        </w:rPr>
        <w:t xml:space="preserve"> Chí Minh, vạch ra phương hướng phát triển cho cách mạng Việt Nam hôm nay và tương lai.</w:t>
      </w:r>
    </w:p>
    <w:p w:rsidR="006831F8" w:rsidRPr="001423C2" w:rsidRDefault="001423C2" w:rsidP="00656715">
      <w:pPr>
        <w:pStyle w:val="Vnbnnidung20"/>
        <w:shd w:val="clear" w:color="auto" w:fill="auto"/>
        <w:jc w:val="both"/>
        <w:rPr>
          <w:b w:val="0"/>
          <w:spacing w:val="4"/>
          <w:sz w:val="29"/>
          <w:szCs w:val="29"/>
        </w:rPr>
      </w:pPr>
      <w:r>
        <w:rPr>
          <w:b w:val="0"/>
          <w:sz w:val="29"/>
          <w:szCs w:val="29"/>
        </w:rPr>
        <w:tab/>
      </w:r>
      <w:r w:rsidR="00372C02" w:rsidRPr="001423C2">
        <w:rPr>
          <w:b w:val="0"/>
          <w:spacing w:val="4"/>
          <w:sz w:val="29"/>
          <w:szCs w:val="29"/>
        </w:rPr>
        <w:t>Các bài học qua 55 năm thực hiện Di chúc vẫn còn nguyên giá trị và tiếp tục phát huy trong giai đoạn cách mạng mới. Đó là, bài học về tinh thần lạc quan và bản lĩnh khoa học cách mạng của Đảng; bài học về sự đoàn kết, thống nhất trong Đảng; bài học về thực hành dân chủ rộng rãi, thường xuyên, nghiêm chỉnh tự phê bình và phê bình; bài học về sự quan tâm đặc biệt sâu sắc tới thế hệ trẻ, những chủ nhân tương lai của đất nước; bài học về chăm lo, không ngừng nâng cao đời sống của Nhân dân; bài học về tinh thần cống hiến cho lý tưởng cách mạng.</w:t>
      </w:r>
    </w:p>
    <w:p w:rsidR="006831F8" w:rsidRPr="001423C2" w:rsidRDefault="001423C2" w:rsidP="00656715">
      <w:pPr>
        <w:pStyle w:val="Vnbnnidung20"/>
        <w:shd w:val="clear" w:color="auto" w:fill="auto"/>
        <w:jc w:val="both"/>
        <w:rPr>
          <w:sz w:val="29"/>
          <w:szCs w:val="29"/>
        </w:rPr>
      </w:pPr>
      <w:r>
        <w:rPr>
          <w:b w:val="0"/>
          <w:sz w:val="29"/>
          <w:szCs w:val="29"/>
          <w:lang w:val="en-US"/>
        </w:rPr>
        <w:tab/>
      </w:r>
      <w:r w:rsidR="006831F8" w:rsidRPr="001423C2">
        <w:rPr>
          <w:sz w:val="29"/>
          <w:szCs w:val="29"/>
          <w:lang w:val="en-US"/>
        </w:rPr>
        <w:t xml:space="preserve">II. </w:t>
      </w:r>
      <w:r w:rsidR="006831F8" w:rsidRPr="001423C2">
        <w:rPr>
          <w:sz w:val="29"/>
          <w:szCs w:val="29"/>
        </w:rPr>
        <w:t>THÀNH T</w:t>
      </w:r>
      <w:r w:rsidR="006831F8" w:rsidRPr="001423C2">
        <w:rPr>
          <w:sz w:val="29"/>
          <w:szCs w:val="29"/>
          <w:lang w:val="en-US"/>
        </w:rPr>
        <w:t>ỰU</w:t>
      </w:r>
      <w:r w:rsidR="006831F8" w:rsidRPr="001423C2">
        <w:rPr>
          <w:sz w:val="29"/>
          <w:szCs w:val="29"/>
        </w:rPr>
        <w:t xml:space="preserve"> 55 NĂM TH</w:t>
      </w:r>
      <w:r w:rsidR="006831F8" w:rsidRPr="001423C2">
        <w:rPr>
          <w:sz w:val="29"/>
          <w:szCs w:val="29"/>
          <w:lang w:val="en-US"/>
        </w:rPr>
        <w:t>Ự</w:t>
      </w:r>
      <w:r w:rsidR="00372C02" w:rsidRPr="001423C2">
        <w:rPr>
          <w:sz w:val="29"/>
          <w:szCs w:val="29"/>
        </w:rPr>
        <w:t>C HIỆN DI CHÚC</w:t>
      </w:r>
      <w:bookmarkStart w:id="3" w:name="bookmark2"/>
      <w:bookmarkStart w:id="4" w:name="bookmark3"/>
    </w:p>
    <w:p w:rsidR="006831F8" w:rsidRPr="001423C2" w:rsidRDefault="001423C2" w:rsidP="00656715">
      <w:pPr>
        <w:pStyle w:val="Vnbnnidung20"/>
        <w:shd w:val="clear" w:color="auto" w:fill="auto"/>
        <w:jc w:val="both"/>
        <w:rPr>
          <w:sz w:val="29"/>
          <w:szCs w:val="29"/>
        </w:rPr>
      </w:pPr>
      <w:r w:rsidRPr="001423C2">
        <w:rPr>
          <w:sz w:val="29"/>
          <w:szCs w:val="29"/>
          <w:lang w:val="en-US"/>
        </w:rPr>
        <w:tab/>
      </w:r>
      <w:r w:rsidR="006831F8" w:rsidRPr="001423C2">
        <w:rPr>
          <w:sz w:val="29"/>
          <w:szCs w:val="29"/>
          <w:lang w:val="en-US"/>
        </w:rPr>
        <w:t xml:space="preserve">1. </w:t>
      </w:r>
      <w:r w:rsidR="00372C02" w:rsidRPr="001423C2">
        <w:rPr>
          <w:sz w:val="29"/>
          <w:szCs w:val="29"/>
        </w:rPr>
        <w:t>Giải phóng miền Nam, thống nhất Tổ quốc, đưa cả nước đi lên chủ nghĩa xã hội</w:t>
      </w:r>
      <w:bookmarkEnd w:id="3"/>
      <w:bookmarkEnd w:id="4"/>
    </w:p>
    <w:p w:rsidR="006831F8" w:rsidRPr="00656715" w:rsidRDefault="001423C2"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Cuộc Tổng tiến công và nổi dậy mùa Xuân năm 1975 mà đỉnh cao là thắng lợi của Chiến dịch Hồ Chí Minh lịch sử, quân và dân ta đã kết thúc thắng lợi cuộc kháng chiến chống Mỹ, cứu nước, giải phóng miền Nam, thống nhất đất nước; chấm dứt ách thống trị tàn bạo hơn một thế kỷ của chủ nghĩa thực dân cũ và mới trên đất nước ta; hoàn thành cách mạng dân tộc dân chủ trong cả nước; bảo vệ thành quả của chủ nghĩa xã hội </w:t>
      </w:r>
      <w:r>
        <w:rPr>
          <w:b w:val="0"/>
          <w:sz w:val="29"/>
          <w:szCs w:val="29"/>
          <w:lang w:val="en-US"/>
        </w:rPr>
        <w:t>ở</w:t>
      </w:r>
      <w:r w:rsidR="00372C02" w:rsidRPr="00656715">
        <w:rPr>
          <w:b w:val="0"/>
          <w:sz w:val="29"/>
          <w:szCs w:val="29"/>
        </w:rPr>
        <w:t xml:space="preserve"> miền Bắc, mở ra bước ngoặt vĩ đại trong lịch sử </w:t>
      </w:r>
      <w:r w:rsidR="00372C02" w:rsidRPr="00656715">
        <w:rPr>
          <w:b w:val="0"/>
          <w:sz w:val="29"/>
          <w:szCs w:val="29"/>
        </w:rPr>
        <w:lastRenderedPageBreak/>
        <w:t>dân tộc ta, mở ra thời kỳ mới - thời kỳ độc lập, thống nhất đi lên chủ nghĩa xã hội trên phạm vi cả nước.</w:t>
      </w:r>
    </w:p>
    <w:p w:rsidR="006831F8" w:rsidRPr="00656715" w:rsidRDefault="001423C2" w:rsidP="00656715">
      <w:pPr>
        <w:pStyle w:val="Vnbnnidung20"/>
        <w:shd w:val="clear" w:color="auto" w:fill="auto"/>
        <w:jc w:val="both"/>
        <w:rPr>
          <w:b w:val="0"/>
          <w:sz w:val="29"/>
          <w:szCs w:val="29"/>
        </w:rPr>
      </w:pPr>
      <w:r>
        <w:rPr>
          <w:b w:val="0"/>
          <w:sz w:val="29"/>
          <w:szCs w:val="29"/>
        </w:rPr>
        <w:tab/>
      </w:r>
      <w:r w:rsidR="00372C02" w:rsidRPr="00656715">
        <w:rPr>
          <w:b w:val="0"/>
          <w:sz w:val="29"/>
          <w:szCs w:val="29"/>
        </w:rPr>
        <w:t>Thực hiện Di chúc, Đảng đã tập trung sức lực và trí tuệ lãnh đạo Nhân dân ta tiến hành công cuộc cách mạng đưa cả nước đi theo con đường mà Chủ tịch Hồ Chí Minh đã chọn. Mặc dù tình hình thế giới và trong nước có nhiều biến động phức tạp, vừa phải thường xuyên đối phó với những âm mưu chống phá của các thế lực thù địch, phản động, vừa phải xây dựng cuộc sống mới từ một nền kinh tế lạc hậu, bị tàn phá nặng nề trong chiến tranh, vừa phải làm nghĩa vụ quốc tế, dưới sự lãnh đạo của Đảng, Nhân dân ta đã phấn đấu gian khổ và thu được những kết quả hết sức quan trọng, khôi phục nền kinh tế sau chiến tranh; tiến hành thắng lợi cuộc chiến đấu bảo vệ biên giới phía Bắc và chiến tranh b</w:t>
      </w:r>
      <w:r>
        <w:rPr>
          <w:b w:val="0"/>
          <w:sz w:val="29"/>
          <w:szCs w:val="29"/>
          <w:lang w:val="en-US"/>
        </w:rPr>
        <w:t>ảo</w:t>
      </w:r>
      <w:r w:rsidR="00372C02" w:rsidRPr="00656715">
        <w:rPr>
          <w:b w:val="0"/>
          <w:sz w:val="29"/>
          <w:szCs w:val="29"/>
        </w:rPr>
        <w:t xml:space="preserve"> vệ biên giới Tây Nam của Tổ quốc.</w:t>
      </w:r>
    </w:p>
    <w:p w:rsidR="006831F8" w:rsidRPr="001423C2" w:rsidRDefault="001423C2" w:rsidP="00656715">
      <w:pPr>
        <w:pStyle w:val="Vnbnnidung20"/>
        <w:shd w:val="clear" w:color="auto" w:fill="auto"/>
        <w:jc w:val="both"/>
        <w:rPr>
          <w:sz w:val="29"/>
          <w:szCs w:val="29"/>
        </w:rPr>
      </w:pPr>
      <w:r>
        <w:rPr>
          <w:b w:val="0"/>
          <w:sz w:val="29"/>
          <w:szCs w:val="29"/>
          <w:lang w:val="en-US"/>
        </w:rPr>
        <w:tab/>
      </w:r>
      <w:r w:rsidR="006831F8" w:rsidRPr="001423C2">
        <w:rPr>
          <w:sz w:val="29"/>
          <w:szCs w:val="29"/>
          <w:lang w:val="en-US"/>
        </w:rPr>
        <w:t xml:space="preserve">2. </w:t>
      </w:r>
      <w:r w:rsidR="00372C02" w:rsidRPr="001423C2">
        <w:rPr>
          <w:sz w:val="29"/>
          <w:szCs w:val="29"/>
        </w:rPr>
        <w:t>Kiên định mục tiêu độc lập dân tộc gắn liền với chủ nghĩa xã hội, bước đầu thực hiện thắng lợi công cuộc đổi mới, đem lại phồn vinh cho đất nước, hạnh phúc cho Nhân dân</w:t>
      </w:r>
    </w:p>
    <w:p w:rsidR="006831F8" w:rsidRPr="00656715" w:rsidRDefault="001423C2" w:rsidP="00656715">
      <w:pPr>
        <w:pStyle w:val="Vnbnnidung20"/>
        <w:shd w:val="clear" w:color="auto" w:fill="auto"/>
        <w:jc w:val="both"/>
        <w:rPr>
          <w:b w:val="0"/>
          <w:sz w:val="29"/>
          <w:szCs w:val="29"/>
        </w:rPr>
      </w:pPr>
      <w:r>
        <w:rPr>
          <w:b w:val="0"/>
          <w:sz w:val="29"/>
          <w:szCs w:val="29"/>
        </w:rPr>
        <w:tab/>
      </w:r>
      <w:r w:rsidR="00372C02" w:rsidRPr="00656715">
        <w:rPr>
          <w:b w:val="0"/>
          <w:sz w:val="29"/>
          <w:szCs w:val="29"/>
        </w:rPr>
        <w:t>55 năm thực hiện Di chúc của Người và sau gần 40 năm tiến hành công cuộc đổi mới, thực hiện Cương lĩnh xây dựng đất nước trong thời kỳ quá độ lên chủ nghĩa xã hội, lý luận về chủ nghĩa xã hội và con đường đi lên chủ nghĩa xã hội ở nước ta ngày càng được xác định rõ hơn và từng bước được hiện thực hóa. Đại hội đại biểu toàn quốc lần thứ XIII của Đảng đã khẳng định: “Với tất cả sự khiêm tốn, chúng ta vẫn có thể nói rằng: Đất nước ta chưa bao giờ có được cơ đồ, tiềm lực, vị thế và uy tín quốc tế như ngày nay”.</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Nhờ thực hiện đường lối đổi mới, nền kinh tế bắt đầu phát triển và tăng trưởng liên tục với tốc độ tương đối cao trong suốt 40 năm qua với mức tăng trưởng trung bình gần 7% mỗi năm. Quy mô GDP không ngừng được mở rộng, năm 2023 đạt khoảng 430 tỉ đô la Mỹ (USD), trở thành nền kinh tế lớn thứ 5 trong </w:t>
      </w:r>
      <w:r w:rsidR="00372C02" w:rsidRPr="00656715">
        <w:rPr>
          <w:b w:val="0"/>
          <w:sz w:val="29"/>
          <w:szCs w:val="29"/>
          <w:lang w:val="en-US" w:eastAsia="en-US" w:bidi="en-US"/>
        </w:rPr>
        <w:t xml:space="preserve">ASEAN </w:t>
      </w:r>
      <w:r w:rsidR="00372C02" w:rsidRPr="00656715">
        <w:rPr>
          <w:b w:val="0"/>
          <w:sz w:val="29"/>
          <w:szCs w:val="29"/>
        </w:rPr>
        <w:t xml:space="preserve">và thứ 35 trong 40 nền kinh tế lớn nhất thế giới. GDP bình quân đầu người tăng 58 lần, lên mức khoảng 4.300 USD năm 2023; Việt Nam đã ra khỏi nhóm các nước có thu nhập thấp từ năm 2008 và sẽ trở thành nước có thu nhập trung bình cao vào năm 2030 (khoảng 7.500 USD).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và dịch vụ phát triển khá nhanh, liên tục tăng và hiện nay chiếm khoảng 88% GDP. Tổng kim ngạch xuất nhập khẩu tăng mạnh, năm 2023 đạt gần 700 tỉ USD, trong đó kim ngạch xuất khẩu đạt trên 355 tỉ USD, xuất siêu đạt mức kỷ lục 28 tỉ USD; Việt Nam đã trở thành đối tác thương mại lớn thứ 22 toàn cầu. Dự trữ ngoại hối tăng mạnh, đạt 100 tỉ USD vào năm 2023. Đầu tư nước ngoài liên tục phát triển, vốn đăng ký tăng 32%, vốn thực hiện tăng 3%, đạt 23 tỉ USD trong năm 2023, cao nhất từ trước đến nay; và Việt Nam đã trở thành một trong những quốc gia hàng đầu </w:t>
      </w:r>
      <w:r w:rsidR="00372C02" w:rsidRPr="00656715">
        <w:rPr>
          <w:b w:val="0"/>
          <w:sz w:val="29"/>
          <w:szCs w:val="29"/>
          <w:lang w:val="en-US" w:eastAsia="en-US" w:bidi="en-US"/>
        </w:rPr>
        <w:t xml:space="preserve">ASEAN </w:t>
      </w:r>
      <w:r w:rsidR="00372C02" w:rsidRPr="00656715">
        <w:rPr>
          <w:b w:val="0"/>
          <w:sz w:val="29"/>
          <w:szCs w:val="29"/>
        </w:rPr>
        <w:t xml:space="preserve">về thu hút </w:t>
      </w:r>
      <w:r w:rsidR="00372C02" w:rsidRPr="00656715">
        <w:rPr>
          <w:b w:val="0"/>
          <w:sz w:val="29"/>
          <w:szCs w:val="29"/>
          <w:lang w:val="en-US" w:eastAsia="en-US" w:bidi="en-US"/>
        </w:rPr>
        <w:t xml:space="preserve">FDI. </w:t>
      </w:r>
      <w:r w:rsidR="00372C02" w:rsidRPr="00656715">
        <w:rPr>
          <w:b w:val="0"/>
          <w:sz w:val="29"/>
          <w:szCs w:val="29"/>
        </w:rPr>
        <w:t>Chỉ số đổi mới sáng tạo toàn cầu (GII) của Việt Nam năm 2023 được các tổ chức quốc tế đánh giá đứng thứ 46/132 nước được xếp hạng.</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Việt Nam có gần 80% dân số sử dụng Internet, là một trong những nước có tốc độ phát triển công nghệ tin học cao nhất thế giới. Liên h</w:t>
      </w:r>
      <w:r>
        <w:rPr>
          <w:b w:val="0"/>
          <w:sz w:val="29"/>
          <w:szCs w:val="29"/>
          <w:lang w:val="en-US"/>
        </w:rPr>
        <w:t>ợ</w:t>
      </w:r>
      <w:r w:rsidR="00372C02" w:rsidRPr="00656715">
        <w:rPr>
          <w:b w:val="0"/>
          <w:sz w:val="29"/>
          <w:szCs w:val="29"/>
        </w:rPr>
        <w:t xml:space="preserve">p quốc đã công nhận </w:t>
      </w:r>
      <w:r w:rsidR="00372C02" w:rsidRPr="00656715">
        <w:rPr>
          <w:b w:val="0"/>
          <w:sz w:val="29"/>
          <w:szCs w:val="29"/>
        </w:rPr>
        <w:lastRenderedPageBreak/>
        <w:t xml:space="preserve">Việt Nam là một trong những nước đi đầu trong việc hiện thực hóa các Mục tiêu Thiên niên kỷ. Năm 2022, chỉ số phát triển con người </w:t>
      </w:r>
      <w:r>
        <w:rPr>
          <w:b w:val="0"/>
          <w:sz w:val="29"/>
          <w:szCs w:val="29"/>
        </w:rPr>
        <w:t>(HDI) của Việt Nam đạt mức 0,73</w:t>
      </w:r>
      <w:r w:rsidR="00372C02" w:rsidRPr="00656715">
        <w:rPr>
          <w:b w:val="0"/>
          <w:sz w:val="29"/>
          <w:szCs w:val="29"/>
        </w:rPr>
        <w:t>7, thuộc nhóm nước có HDI cao của thế giới, nhất là so với các nước có trình độ phát triển cao hơn. Chỉ số hạnh phúc của Việt Nam năm 2023 được các tổ chức xếp thứ 65/137 quốc gia được xếp hạng.</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Việt Nam tập trung hoàn thành xóa mù chữ, phổ cập giáo dục tiểu học vào năm 2000 và phổ cập giáo dục trung học cơ sở năm 2014; số sinh viên đại học, cao đẳng tăng gần 20 lần trong gần 40 năm qua; có gần 99% số người lớn biết đọc, biết viết. Diện bảo hiểm y tế bắt buộc và tự nguyện đến nay đã đạt mức 93,35% (năm 1993 mới chỉ là 5,4%); y tế phòng ngừa, phòng, chống dịch bệnh, hỗ trợ các đối tượng có hoàn cảnh khó khăn được tăng cường. Nhiều dịch bệnh vốn phổ biến trước đây đã được khống chế thành công. Người nghèo, trẻ em dưới 6 tuổi và người cao tuổi được cấp bảo hiểm y tế miễn phí. Tỷ lệ suy dinh dưỡng ở trẻ em và tỉ lệ tử vong ở trẻ sơ sinh giảm gần 3 lần. Tuổi thọ trung bình của dân cư tăng từ 62 tuổi năm 1990 lên 73,7 tuổi năm 2023.</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Tình hình kinh tế - xã hội những tháng đầu năm 2024 tiếp tục chuyển biến tích cực, đạt nhiều kết quả tốt hơn cùng kỳ năm 2023 trên các lĩnh vực. </w:t>
      </w:r>
      <w:r w:rsidR="00372C02" w:rsidRPr="00656715">
        <w:rPr>
          <w:b w:val="0"/>
          <w:sz w:val="29"/>
          <w:szCs w:val="29"/>
          <w:lang w:val="en-US" w:eastAsia="en-US" w:bidi="en-US"/>
        </w:rPr>
        <w:t xml:space="preserve">FDI </w:t>
      </w:r>
      <w:r w:rsidR="00372C02" w:rsidRPr="00656715">
        <w:rPr>
          <w:b w:val="0"/>
          <w:sz w:val="29"/>
          <w:szCs w:val="29"/>
        </w:rPr>
        <w:t>thực hiện đạt 6,28 tỷ USD, tăng 7,4%, cao nhất trong 5 năm trở lại đây. Du lịch tiếp tục phục hồi nhanh với gần 6,2 triệu lượt khách quốc tế, tăng 1,6 lần so với cùng kỳ năm 2023 và tăng 3,9% so với cùng kỳ năm 2019. Chỉ số phát triển con người của Việt Nam tăng 8 bậc, xếp thứ 107/193. Chỉ số hạnh phúc của Việt Nam tăng 11 bậc, xếp thứ 54/143. Các hoạt động đối ngoại và hội nhập quốc tế được triển khai đồng bộ, toàn diện, là điểm sáng ấn tượng.</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Những thành tựu đó là sản phẩm kết tinh sức sáng tạo, là kết quả của cả một quá trình nỗ lực phấn đấu bền bỉ, liên tục qua nhiều nhiệm kỳ của toàn Đảng, toàn dân, toàn quân ta; là nền tảng để Đảng ta hoàn thiện đường lối xây dựng và bảo vệ Tổ quốc Việt Nam xã hội chủ nghĩa trong giai đoạn mới.</w:t>
      </w:r>
    </w:p>
    <w:p w:rsidR="006831F8" w:rsidRPr="00E24E3C" w:rsidRDefault="00E24E3C" w:rsidP="00656715">
      <w:pPr>
        <w:pStyle w:val="Vnbnnidung20"/>
        <w:shd w:val="clear" w:color="auto" w:fill="auto"/>
        <w:jc w:val="both"/>
        <w:rPr>
          <w:sz w:val="29"/>
          <w:szCs w:val="29"/>
        </w:rPr>
      </w:pPr>
      <w:r>
        <w:rPr>
          <w:b w:val="0"/>
          <w:sz w:val="29"/>
          <w:szCs w:val="29"/>
          <w:lang w:val="en-US"/>
        </w:rPr>
        <w:tab/>
      </w:r>
      <w:r w:rsidR="006831F8" w:rsidRPr="00E24E3C">
        <w:rPr>
          <w:sz w:val="29"/>
          <w:szCs w:val="29"/>
          <w:lang w:val="en-US"/>
        </w:rPr>
        <w:t xml:space="preserve">3. </w:t>
      </w:r>
      <w:r w:rsidR="00372C02" w:rsidRPr="00E24E3C">
        <w:rPr>
          <w:sz w:val="29"/>
          <w:szCs w:val="29"/>
        </w:rPr>
        <w:t>Xây dựng Đảng thực sự đoàn kết, trong sạch, vững mạnh, tăng cường giáo dục chủ nghĩa Mác - Lênin và tư tưởng Hồ Chí Minh trong Đảng và trong toàn xã hội</w:t>
      </w:r>
    </w:p>
    <w:p w:rsidR="006831F8" w:rsidRPr="00656715" w:rsidRDefault="00E24E3C" w:rsidP="00656715">
      <w:pPr>
        <w:pStyle w:val="Vnbnnidung20"/>
        <w:shd w:val="clear" w:color="auto" w:fill="auto"/>
        <w:jc w:val="both"/>
        <w:rPr>
          <w:b w:val="0"/>
          <w:sz w:val="29"/>
          <w:szCs w:val="29"/>
        </w:rPr>
      </w:pPr>
      <w:r>
        <w:rPr>
          <w:b w:val="0"/>
          <w:sz w:val="29"/>
          <w:szCs w:val="29"/>
        </w:rPr>
        <w:tab/>
      </w:r>
      <w:r w:rsidR="00372C02" w:rsidRPr="00656715">
        <w:rPr>
          <w:b w:val="0"/>
          <w:sz w:val="29"/>
          <w:szCs w:val="29"/>
        </w:rPr>
        <w:t>Chủ nghĩa Mác - Lênin và tư tưởng Hồ Chí Minh là nền tảng tư tưởng, kim chỉ nam cho hành động của Đảng và đang trở thành tư tưởng chính trị chủ đạo trong đời sống của đất nước. Công tác xây</w:t>
      </w:r>
      <w:r>
        <w:rPr>
          <w:b w:val="0"/>
          <w:sz w:val="29"/>
          <w:szCs w:val="29"/>
        </w:rPr>
        <w:t xml:space="preserve"> dựng, chỉnh đốn Đảng luôn được</w:t>
      </w:r>
      <w:r w:rsidR="00372C02" w:rsidRPr="00656715">
        <w:rPr>
          <w:b w:val="0"/>
          <w:sz w:val="29"/>
          <w:szCs w:val="29"/>
        </w:rPr>
        <w:t xml:space="preserve"> đẩy mạnh, được tổng kết qua các kỳ Đại hội Đảng toàn quốc. Dưới sự chỉ </w:t>
      </w:r>
      <w:r>
        <w:rPr>
          <w:b w:val="0"/>
          <w:sz w:val="29"/>
          <w:szCs w:val="29"/>
        </w:rPr>
        <w:t>đạo của Ban Chấp hành Trung ương</w:t>
      </w:r>
      <w:r w:rsidR="00372C02" w:rsidRPr="00656715">
        <w:rPr>
          <w:b w:val="0"/>
          <w:sz w:val="29"/>
          <w:szCs w:val="29"/>
        </w:rPr>
        <w:t>, Bộ Chính trị, Ban Bí thư, đứng đầu là đồng chí Tổng Bí thư,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w:t>
      </w:r>
      <w:r w:rsidR="00372C02" w:rsidRPr="00656715">
        <w:rPr>
          <w:b w:val="0"/>
          <w:sz w:val="29"/>
          <w:szCs w:val="29"/>
          <w:vertAlign w:val="superscript"/>
        </w:rPr>
        <w:footnoteReference w:id="2"/>
      </w:r>
      <w:r w:rsidR="00372C02" w:rsidRPr="00656715">
        <w:rPr>
          <w:b w:val="0"/>
          <w:sz w:val="29"/>
          <w:szCs w:val="29"/>
        </w:rPr>
        <w:t xml:space="preserve">. Công tác phòng, </w:t>
      </w:r>
      <w:r w:rsidR="00372C02" w:rsidRPr="00656715">
        <w:rPr>
          <w:b w:val="0"/>
          <w:sz w:val="29"/>
          <w:szCs w:val="29"/>
        </w:rPr>
        <w:lastRenderedPageBreak/>
        <w:t xml:space="preserve">chống tham nhũng, tiêu cực được lãnh đạo, chỉ đạo quyết liệt, đồng bộ, toàn diện, bài bản, đi vào chiều sâu, với quyết tâm chính trị rất cao, đạt nhiều kết quả rõ rệt, đột phá, được Nhân dân đồng tình, ủng hộ, đánh giá cao; củng cố, tăng cường niềm tin của cán bộ, đảng viên và Nhân dân đối với Đảng, Nhà nước. Nhiều nghị quyết, chỉ thị, quy định, kết luận đã đem lại hiệu quả thiết thực, tạo sức lan tỏa sâu rộng trong Đảng và xã hội. Đặc biệt, Chỉ thị số 05- </w:t>
      </w:r>
      <w:r w:rsidR="00372C02" w:rsidRPr="00656715">
        <w:rPr>
          <w:b w:val="0"/>
          <w:sz w:val="29"/>
          <w:szCs w:val="29"/>
          <w:lang w:val="en-US" w:eastAsia="en-US" w:bidi="en-US"/>
        </w:rPr>
        <w:t xml:space="preserve">CT/TW </w:t>
      </w:r>
      <w:r w:rsidR="00372C02" w:rsidRPr="00656715">
        <w:rPr>
          <w:b w:val="0"/>
          <w:sz w:val="29"/>
          <w:szCs w:val="29"/>
        </w:rPr>
        <w:t xml:space="preserve">và Kết luận </w:t>
      </w:r>
      <w:r w:rsidR="00372C02" w:rsidRPr="00656715">
        <w:rPr>
          <w:b w:val="0"/>
          <w:sz w:val="29"/>
          <w:szCs w:val="29"/>
          <w:lang w:val="en-US" w:eastAsia="en-US" w:bidi="en-US"/>
        </w:rPr>
        <w:t xml:space="preserve">01-KL/TW </w:t>
      </w:r>
      <w:r w:rsidR="00372C02" w:rsidRPr="00656715">
        <w:rPr>
          <w:b w:val="0"/>
          <w:sz w:val="29"/>
          <w:szCs w:val="29"/>
        </w:rPr>
        <w:t xml:space="preserve">về tiếp tục thực hiện Chỉ thị số </w:t>
      </w:r>
      <w:r w:rsidR="00372C02" w:rsidRPr="00656715">
        <w:rPr>
          <w:b w:val="0"/>
          <w:sz w:val="29"/>
          <w:szCs w:val="29"/>
          <w:lang w:val="en-US" w:eastAsia="en-US" w:bidi="en-US"/>
        </w:rPr>
        <w:t xml:space="preserve">05-CT/TW </w:t>
      </w:r>
      <w:r w:rsidR="00372C02" w:rsidRPr="00656715">
        <w:rPr>
          <w:b w:val="0"/>
          <w:sz w:val="29"/>
          <w:szCs w:val="29"/>
        </w:rPr>
        <w:t>của Bộ Chính trị khóa XII về "Đẩy mạnh học tập và làm theo tư tưởng, đạo đức, phong cách Hồ Chí Minh" đã góp phần đấu tranh ngăn chặn có hiệu quả tình trạng suy thoái về tư tưởng chính trị, đạo đức, lối sống, những biểu hiện "tự diễn biến", "tự chuyển hóa" trong đội ngũ cán bộ, đảng viên, nhất là cán bộ lãnh đạo, quản lý và người đứng đầu các tổ chức, cơ quan, đơn vị; xây dựng đội ngũ cán bộ có bản lĩnh chính trị vững vàng, phẩm chất đạo đức trong sáng, có trách nhiệm và động cơ đúng đắn, tiên phong, gương mẫu, hoàn thành tốt nhiệm vụ được giao, góp phần tạo ra những đột phá trong việc phát triển kinh tế - xã hội, xây dựng và bảo vệ đất nước. Từ trong phong trào học tập và làm theo Bác, đã xuất hiện nhiều tấm gương tập thể, cá nhân tiên tiến, điển hình, thực sự có sức lan tỏa trong xã hội, khơi dậy tình cảm, động lực, tinh thần yêu nước, ý thức dân tộc và mong muốn cống hiến, phụng sự đất nước trong mọi tầng lớp xã hội, cổ vũ toàn thể Nhân dân ta kiên định, hăng hái, phấn đấu thực hiện thắng lợi mục tiêu độc lập dân tộc gắn liền với chủ nghĩa xã hội.</w:t>
      </w:r>
    </w:p>
    <w:p w:rsidR="006831F8" w:rsidRPr="00656715" w:rsidRDefault="00413D31" w:rsidP="00656715">
      <w:pPr>
        <w:pStyle w:val="Vnbnnidung20"/>
        <w:shd w:val="clear" w:color="auto" w:fill="auto"/>
        <w:jc w:val="both"/>
        <w:rPr>
          <w:b w:val="0"/>
          <w:sz w:val="29"/>
          <w:szCs w:val="29"/>
        </w:rPr>
      </w:pPr>
      <w:r>
        <w:rPr>
          <w:b w:val="0"/>
          <w:sz w:val="29"/>
          <w:szCs w:val="29"/>
        </w:rPr>
        <w:tab/>
      </w:r>
      <w:r w:rsidR="00372C02" w:rsidRPr="00656715">
        <w:rPr>
          <w:b w:val="0"/>
          <w:sz w:val="29"/>
          <w:szCs w:val="29"/>
        </w:rPr>
        <w:t>Thông qua quá trình tự đổi mới và chỉnh đốn, Đảng được củng cố, bảo vệ và phát triển, đáp ứng yêu cầu và tình hình nhiệm vụ cách mạng đặt ra, khẳng định được vị thế là lực lượng lãnh đạo Nhà nước, xã hội, có vai trò quan trọng đối với những thành công to lớn, có ý nghĩa lịch sử cùa sự nghiệp đổi mới.</w:t>
      </w:r>
      <w:bookmarkStart w:id="5" w:name="bookmark4"/>
      <w:bookmarkStart w:id="6" w:name="bookmark5"/>
    </w:p>
    <w:p w:rsidR="006831F8" w:rsidRPr="00413D31" w:rsidRDefault="00413D31" w:rsidP="00656715">
      <w:pPr>
        <w:pStyle w:val="Vnbnnidung20"/>
        <w:shd w:val="clear" w:color="auto" w:fill="auto"/>
        <w:jc w:val="both"/>
        <w:rPr>
          <w:sz w:val="29"/>
          <w:szCs w:val="29"/>
        </w:rPr>
      </w:pPr>
      <w:r>
        <w:rPr>
          <w:b w:val="0"/>
          <w:sz w:val="29"/>
          <w:szCs w:val="29"/>
          <w:lang w:val="en-US"/>
        </w:rPr>
        <w:tab/>
      </w:r>
      <w:r w:rsidR="006831F8" w:rsidRPr="00413D31">
        <w:rPr>
          <w:sz w:val="29"/>
          <w:szCs w:val="29"/>
          <w:lang w:val="en-US"/>
        </w:rPr>
        <w:t xml:space="preserve">4. </w:t>
      </w:r>
      <w:r w:rsidR="00372C02" w:rsidRPr="00413D31">
        <w:rPr>
          <w:sz w:val="29"/>
          <w:szCs w:val="29"/>
        </w:rPr>
        <w:t>Chăm lo, xây dựng đào tạo bồi dưỡng thế hệ cách mạng cho đời sau</w:t>
      </w:r>
      <w:bookmarkEnd w:id="5"/>
      <w:bookmarkEnd w:id="6"/>
    </w:p>
    <w:p w:rsidR="006831F8" w:rsidRPr="00656715" w:rsidRDefault="00413D31"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Thực hiện Di chúc của Chủ tịch Hồ Chí Minh, Đảng luôn quan tâm chăm lo, đào tạo và bồi dưỡng thế hệ trẻ, coi đây là lực lượng kế tục trung thành sự nghiệp cách mạng. Các cấp ủy đảng đã lãnh đạo hệ thống chính trị, toàn xã hội thực hiện tốt hơn công tác thanh niên và chăm lo xây dựng Đoàn. Đảng đã ban hành Nghị quyết số </w:t>
      </w:r>
      <w:r w:rsidR="00372C02" w:rsidRPr="00656715">
        <w:rPr>
          <w:b w:val="0"/>
          <w:sz w:val="29"/>
          <w:szCs w:val="29"/>
          <w:lang w:val="en-US" w:eastAsia="en-US" w:bidi="en-US"/>
        </w:rPr>
        <w:t xml:space="preserve">25-NQ/TW </w:t>
      </w:r>
      <w:r w:rsidR="00372C02" w:rsidRPr="00656715">
        <w:rPr>
          <w:b w:val="0"/>
          <w:sz w:val="29"/>
          <w:szCs w:val="29"/>
        </w:rPr>
        <w:t>ngày 25/7/2008 về “Tăng cường sự lãnh đạo của Đảng đối với công tác thanh niên thời kỳ đẩy mạnh công nghiệp hóa, hiện đại hóa”; Nhà nước đã ban hành Luật Thanh niên, Chiến lược phát triển thanh niên và nhiều chính sách về công tác thanh niên, tạo điều kiện, cơ hội cho thanh niên rèn luyện cống hiến trưởng thành. Công tác đoàn và phong trào thanh niên từng bước phát triển, mặt trận đoàn kết, tập h</w:t>
      </w:r>
      <w:r>
        <w:rPr>
          <w:b w:val="0"/>
          <w:sz w:val="29"/>
          <w:szCs w:val="29"/>
          <w:lang w:val="en-US"/>
        </w:rPr>
        <w:t>ợ</w:t>
      </w:r>
      <w:r w:rsidR="00372C02" w:rsidRPr="00656715">
        <w:rPr>
          <w:b w:val="0"/>
          <w:sz w:val="29"/>
          <w:szCs w:val="29"/>
        </w:rPr>
        <w:t xml:space="preserve">p thanh niên được mở rộng, số thanh niên trở thành đoàn viên, đảng viên ngày càng tăng. Vai trò của Mặt trận Tổ quốc, </w:t>
      </w:r>
      <w:r w:rsidR="00372C02" w:rsidRPr="00656715">
        <w:rPr>
          <w:b w:val="0"/>
          <w:sz w:val="29"/>
          <w:szCs w:val="29"/>
        </w:rPr>
        <w:lastRenderedPageBreak/>
        <w:t>các đoàn thể, gia đình, nhà trường và xã hội đối với thanh niên, công tác thanh niên đã có chuyển biến tích cực.</w:t>
      </w:r>
    </w:p>
    <w:p w:rsidR="006831F8" w:rsidRPr="00656715" w:rsidRDefault="00413D31" w:rsidP="00656715">
      <w:pPr>
        <w:pStyle w:val="Vnbnnidung20"/>
        <w:shd w:val="clear" w:color="auto" w:fill="auto"/>
        <w:jc w:val="both"/>
        <w:rPr>
          <w:b w:val="0"/>
          <w:sz w:val="29"/>
          <w:szCs w:val="29"/>
        </w:rPr>
      </w:pPr>
      <w:r>
        <w:rPr>
          <w:b w:val="0"/>
          <w:sz w:val="29"/>
          <w:szCs w:val="29"/>
        </w:rPr>
        <w:tab/>
      </w:r>
      <w:r w:rsidR="00372C02" w:rsidRPr="00656715">
        <w:rPr>
          <w:b w:val="0"/>
          <w:sz w:val="29"/>
          <w:szCs w:val="29"/>
        </w:rPr>
        <w:t>Công cuộc đổi mới đất nước đã xây dựng được thế hệ thanh niên thời kỳ mới có đạo đức, nhân cách, tri thức, sức khỏe, tư duy năng động và hành động sáng tạo; nêu cao lòng yêu nước, ý thức xây dựng và bảo vệ Tổ quốc xã hội chủ nghĩa; không ngại khó khăn, gian khổ, tình nguyện vì cộng đồng; có trách nhiệm với gia đình, xã hội; có ý chí vươn lên trong học tập, lao động, lập thân, lập nghiệp, làm giàu chính đáng, quyết tâm đưa đất nước thoát khỏi nghèo nàn, lạc hậu; mong muốn được tin tưởng, được cống hiến cho đất nước; luôn tin tưởng vào sự lãnh đạo của Đảng và tiền đồ phát triển của đất nước.</w:t>
      </w:r>
      <w:bookmarkStart w:id="7" w:name="bookmark6"/>
      <w:bookmarkStart w:id="8" w:name="bookmark7"/>
    </w:p>
    <w:p w:rsidR="006831F8" w:rsidRPr="00413D31" w:rsidRDefault="00413D31" w:rsidP="00656715">
      <w:pPr>
        <w:pStyle w:val="Vnbnnidung20"/>
        <w:shd w:val="clear" w:color="auto" w:fill="auto"/>
        <w:jc w:val="both"/>
        <w:rPr>
          <w:rFonts w:ascii="Times New Roman Bold" w:hAnsi="Times New Roman Bold"/>
          <w:spacing w:val="-4"/>
          <w:sz w:val="29"/>
          <w:szCs w:val="29"/>
        </w:rPr>
      </w:pPr>
      <w:r>
        <w:rPr>
          <w:b w:val="0"/>
          <w:sz w:val="29"/>
          <w:szCs w:val="29"/>
          <w:lang w:val="en-US"/>
        </w:rPr>
        <w:tab/>
      </w:r>
      <w:r w:rsidR="006831F8" w:rsidRPr="00413D31">
        <w:rPr>
          <w:rFonts w:ascii="Times New Roman Bold" w:hAnsi="Times New Roman Bold"/>
          <w:spacing w:val="-4"/>
          <w:sz w:val="29"/>
          <w:szCs w:val="29"/>
          <w:lang w:val="en-US"/>
        </w:rPr>
        <w:t xml:space="preserve">5. </w:t>
      </w:r>
      <w:r w:rsidR="00372C02" w:rsidRPr="00413D31">
        <w:rPr>
          <w:rFonts w:ascii="Times New Roman Bold" w:hAnsi="Times New Roman Bold"/>
          <w:spacing w:val="-4"/>
          <w:sz w:val="29"/>
          <w:szCs w:val="29"/>
        </w:rPr>
        <w:t>Xây dựng tinh thần quốc tế vô sản chân chính, kết hợp sức mạnh dân tộc với sức mạnh thời đại, nâng cao vị thế đất nước trong hội nhập quốc tế</w:t>
      </w:r>
      <w:bookmarkEnd w:id="7"/>
      <w:bookmarkEnd w:id="8"/>
    </w:p>
    <w:p w:rsidR="00656715" w:rsidRPr="00656715" w:rsidRDefault="00413D31" w:rsidP="00656715">
      <w:pPr>
        <w:pStyle w:val="Vnbnnidung20"/>
        <w:shd w:val="clear" w:color="auto" w:fill="auto"/>
        <w:jc w:val="both"/>
        <w:rPr>
          <w:b w:val="0"/>
          <w:sz w:val="29"/>
          <w:szCs w:val="29"/>
        </w:rPr>
      </w:pPr>
      <w:r>
        <w:rPr>
          <w:b w:val="0"/>
          <w:sz w:val="29"/>
          <w:szCs w:val="29"/>
        </w:rPr>
        <w:tab/>
      </w:r>
      <w:r w:rsidR="00372C02" w:rsidRPr="00656715">
        <w:rPr>
          <w:b w:val="0"/>
          <w:sz w:val="29"/>
          <w:szCs w:val="29"/>
        </w:rPr>
        <w:t>Thực thi đường lối đối ngoại đúng đắn theo tư tưởng Hồ Chí Minh, nước ta đã đạt được nhiều thành tựu quan trọng. Từ một nước bị bao vây, cấm vận, đến nay, nước ta đã mở rộng, làm sâu sắc thêm quan hệ ngoại giao với 193 nước, trong đó có 3 nước quan hệ đặc biệt, 6 nước đối tác chiến lược toàn diện, 12 nước đối tác chiến lược và 12 nước đối tác toàn diện. Đặc biệt, nước ta hiện đã thiết lập quan hệ đối tác chiến lược toàn diện hoặc đối tác chiến lược với tất cả 5 nước ủy viên Thường trực Hội đồng Bảo an Liên h</w:t>
      </w:r>
      <w:r>
        <w:rPr>
          <w:b w:val="0"/>
          <w:sz w:val="29"/>
          <w:szCs w:val="29"/>
          <w:lang w:val="en-US"/>
        </w:rPr>
        <w:t>ợ</w:t>
      </w:r>
      <w:r w:rsidR="00372C02" w:rsidRPr="00656715">
        <w:rPr>
          <w:b w:val="0"/>
          <w:sz w:val="29"/>
          <w:szCs w:val="29"/>
        </w:rPr>
        <w:t xml:space="preserve">p quốc, và mở rộng quan hệ kinh tế - thương mại với 230 quốc gia và vùng lãnh thổ. Việt Nam đã và đang thể hiện tốt vai trò là bạn, là đối tác tin cậy của cộng đồng quốc tế; có nhiều sáng kiến, đề xuất và chủ động, tích cực tham gia có hiệu quả vào các hoạt động của </w:t>
      </w:r>
      <w:r w:rsidR="00372C02" w:rsidRPr="00656715">
        <w:rPr>
          <w:b w:val="0"/>
          <w:sz w:val="29"/>
          <w:szCs w:val="29"/>
          <w:lang w:val="en-US" w:eastAsia="en-US" w:bidi="en-US"/>
        </w:rPr>
        <w:t xml:space="preserve">ASEAN, </w:t>
      </w:r>
      <w:r w:rsidR="00372C02" w:rsidRPr="00656715">
        <w:rPr>
          <w:b w:val="0"/>
          <w:sz w:val="29"/>
          <w:szCs w:val="29"/>
        </w:rPr>
        <w:t>tổ chức Liên hợp quốc và nhiều tổ chức quốc tế khác. Dưới sự lãnh đạo của Đảng, đứng đầu là Tổng Bí thư Nguyễn Phú Trọng, lý luận, chính sách “ngoại giao cây tre” đã tạo những bước ngoặt có tính lịch sử, thay đổi về chất trong quan hệ giữa Việt Nam với các đối tác lớn, tạo nên vị thế, uy tín và hình ảnh Việt Nam trên trường quốc tế.</w:t>
      </w:r>
    </w:p>
    <w:p w:rsidR="00656715" w:rsidRPr="00413D31" w:rsidRDefault="00413D31" w:rsidP="00656715">
      <w:pPr>
        <w:pStyle w:val="Vnbnnidung20"/>
        <w:shd w:val="clear" w:color="auto" w:fill="auto"/>
        <w:jc w:val="both"/>
        <w:rPr>
          <w:sz w:val="29"/>
          <w:szCs w:val="29"/>
        </w:rPr>
      </w:pPr>
      <w:r>
        <w:rPr>
          <w:b w:val="0"/>
          <w:sz w:val="29"/>
          <w:szCs w:val="29"/>
          <w:lang w:val="en-US"/>
        </w:rPr>
        <w:tab/>
      </w:r>
      <w:r w:rsidR="00656715" w:rsidRPr="00413D31">
        <w:rPr>
          <w:sz w:val="29"/>
          <w:szCs w:val="29"/>
          <w:lang w:val="en-US"/>
        </w:rPr>
        <w:t xml:space="preserve">III. </w:t>
      </w:r>
      <w:r w:rsidR="00656715" w:rsidRPr="00413D31">
        <w:rPr>
          <w:sz w:val="29"/>
          <w:szCs w:val="29"/>
        </w:rPr>
        <w:t>PHÁT HUY THÀNH T</w:t>
      </w:r>
      <w:r w:rsidR="00656715" w:rsidRPr="00413D31">
        <w:rPr>
          <w:sz w:val="29"/>
          <w:szCs w:val="29"/>
          <w:lang w:val="en-US"/>
        </w:rPr>
        <w:t>ỰU</w:t>
      </w:r>
      <w:r w:rsidR="00656715" w:rsidRPr="00413D31">
        <w:rPr>
          <w:sz w:val="29"/>
          <w:szCs w:val="29"/>
        </w:rPr>
        <w:t xml:space="preserve"> 55 TH</w:t>
      </w:r>
      <w:r w:rsidR="00656715" w:rsidRPr="00413D31">
        <w:rPr>
          <w:sz w:val="29"/>
          <w:szCs w:val="29"/>
          <w:lang w:val="en-US"/>
        </w:rPr>
        <w:t>Ự</w:t>
      </w:r>
      <w:r w:rsidR="00372C02" w:rsidRPr="00413D31">
        <w:rPr>
          <w:sz w:val="29"/>
          <w:szCs w:val="29"/>
        </w:rPr>
        <w:t>C HIỆN DI CHÚC CỦA CHỦ</w:t>
      </w:r>
      <w:r w:rsidR="00656715" w:rsidRPr="00413D31">
        <w:rPr>
          <w:sz w:val="29"/>
          <w:szCs w:val="29"/>
        </w:rPr>
        <w:t xml:space="preserve"> TỊCH HỒ CHÍ MINH, QUYẾT TÂM TH</w:t>
      </w:r>
      <w:r w:rsidR="00656715" w:rsidRPr="00413D31">
        <w:rPr>
          <w:sz w:val="29"/>
          <w:szCs w:val="29"/>
          <w:lang w:val="en-US"/>
        </w:rPr>
        <w:t>Ự</w:t>
      </w:r>
      <w:r w:rsidR="00372C02" w:rsidRPr="00413D31">
        <w:rPr>
          <w:sz w:val="29"/>
          <w:szCs w:val="29"/>
        </w:rPr>
        <w:t>C HIỆN THẮNG LỢI MỤC TIÊU PHÁT TRIỂN ĐẤT NƯỚC Đ</w:t>
      </w:r>
      <w:r w:rsidR="00656715" w:rsidRPr="00413D31">
        <w:rPr>
          <w:sz w:val="29"/>
          <w:szCs w:val="29"/>
          <w:lang w:val="en-US"/>
        </w:rPr>
        <w:t>Ế</w:t>
      </w:r>
      <w:r w:rsidR="00656715" w:rsidRPr="00413D31">
        <w:rPr>
          <w:sz w:val="29"/>
          <w:szCs w:val="29"/>
        </w:rPr>
        <w:t>N NĂM 2025 VÀ NĂM 2030, XÂY D</w:t>
      </w:r>
      <w:r w:rsidR="00656715" w:rsidRPr="00413D31">
        <w:rPr>
          <w:sz w:val="29"/>
          <w:szCs w:val="29"/>
          <w:lang w:val="en-US"/>
        </w:rPr>
        <w:t>Ự</w:t>
      </w:r>
      <w:r w:rsidR="00372C02" w:rsidRPr="00413D31">
        <w:rPr>
          <w:sz w:val="29"/>
          <w:szCs w:val="29"/>
        </w:rPr>
        <w:t>NG MỘT NƯỚC VIỆT NAM NGÀY CÀNG GIÀU MẠNH, VĂN MINH, V</w:t>
      </w:r>
      <w:r w:rsidR="00656715" w:rsidRPr="00413D31">
        <w:rPr>
          <w:sz w:val="29"/>
          <w:szCs w:val="29"/>
          <w:lang w:val="en-US"/>
        </w:rPr>
        <w:t>Ă</w:t>
      </w:r>
      <w:r w:rsidR="00372C02" w:rsidRPr="00413D31">
        <w:rPr>
          <w:sz w:val="29"/>
          <w:szCs w:val="29"/>
        </w:rPr>
        <w:t>N HIẾN VÀ ANH HÙNG</w:t>
      </w:r>
      <w:bookmarkStart w:id="9" w:name="bookmark8"/>
      <w:bookmarkStart w:id="10" w:name="bookmark9"/>
    </w:p>
    <w:p w:rsidR="00656715" w:rsidRPr="00413D31" w:rsidRDefault="00413D31" w:rsidP="00656715">
      <w:pPr>
        <w:pStyle w:val="Vnbnnidung20"/>
        <w:shd w:val="clear" w:color="auto" w:fill="auto"/>
        <w:jc w:val="both"/>
        <w:rPr>
          <w:sz w:val="29"/>
          <w:szCs w:val="29"/>
        </w:rPr>
      </w:pPr>
      <w:r>
        <w:rPr>
          <w:b w:val="0"/>
          <w:sz w:val="29"/>
          <w:szCs w:val="29"/>
          <w:lang w:val="en-US"/>
        </w:rPr>
        <w:tab/>
      </w:r>
      <w:r w:rsidR="00656715" w:rsidRPr="00413D31">
        <w:rPr>
          <w:sz w:val="29"/>
          <w:szCs w:val="29"/>
          <w:lang w:val="en-US"/>
        </w:rPr>
        <w:t xml:space="preserve">1. </w:t>
      </w:r>
      <w:r w:rsidR="00372C02" w:rsidRPr="00413D31">
        <w:rPr>
          <w:sz w:val="29"/>
          <w:szCs w:val="29"/>
        </w:rPr>
        <w:t>Kiên định mục tiêu độc lập dân tộc gắn liền v</w:t>
      </w:r>
      <w:r w:rsidR="00C444B5">
        <w:rPr>
          <w:sz w:val="29"/>
          <w:szCs w:val="29"/>
          <w:lang w:val="en-US"/>
        </w:rPr>
        <w:t>ớ</w:t>
      </w:r>
      <w:r w:rsidR="00372C02" w:rsidRPr="00413D31">
        <w:rPr>
          <w:sz w:val="29"/>
          <w:szCs w:val="29"/>
        </w:rPr>
        <w:t>i chủ nghĩa xã hội; thực hiện thắng lợi các mục tiêu phát triển đất nước</w:t>
      </w:r>
      <w:bookmarkEnd w:id="9"/>
      <w:bookmarkEnd w:id="10"/>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Những thành tựu to lớn có ý nghĩa lịch sử của sự nghiệp đổi mới do Đảng ta khởi xướng và lãnh đạo tổ chức thực hiện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w:t>
      </w:r>
      <w:r>
        <w:rPr>
          <w:b w:val="0"/>
          <w:sz w:val="29"/>
          <w:szCs w:val="29"/>
          <w:lang w:val="en-US"/>
        </w:rPr>
        <w:t>ợ</w:t>
      </w:r>
      <w:r w:rsidR="00372C02" w:rsidRPr="00656715">
        <w:rPr>
          <w:b w:val="0"/>
          <w:sz w:val="29"/>
          <w:szCs w:val="29"/>
        </w:rPr>
        <w:t xml:space="preserve">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w:t>
      </w:r>
      <w:r w:rsidR="00372C02" w:rsidRPr="00656715">
        <w:rPr>
          <w:b w:val="0"/>
          <w:sz w:val="29"/>
          <w:szCs w:val="29"/>
        </w:rPr>
        <w:lastRenderedPageBreak/>
        <w:t>xây dựng và bảo vệ Tổ quốc Việt Nam xã hội chủ nghĩa trong giai đoạn mới.</w:t>
      </w:r>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Đại hội XIV của Đảng là một dấu mốc quan trọng trên con đường phát triển của đất nước ta, dân tộc ta, có ý nghĩa định hướng tương lai; tiếp tục kiên định con đường đi lên chủ nghĩa xã hội; tiếp tục đẩy mạnh toàn diện và đồng bộ công cuộc đổi mới, bảo vệ vững chắc Tổ quốc; phấn đấu mục tiêu đến năm 2030, kỷ niệm 100 năm thành lập Đảng: Nước ta sẽ là nước đang phát triển, có công nghiệp hiện đại, thu nhập trung bình cao.</w:t>
      </w:r>
      <w:bookmarkStart w:id="11" w:name="bookmark10"/>
      <w:bookmarkStart w:id="12" w:name="bookmark11"/>
    </w:p>
    <w:p w:rsidR="00656715" w:rsidRPr="00C444B5" w:rsidRDefault="00C444B5" w:rsidP="00656715">
      <w:pPr>
        <w:pStyle w:val="Vnbnnidung20"/>
        <w:shd w:val="clear" w:color="auto" w:fill="auto"/>
        <w:jc w:val="both"/>
        <w:rPr>
          <w:sz w:val="29"/>
          <w:szCs w:val="29"/>
        </w:rPr>
      </w:pPr>
      <w:r>
        <w:rPr>
          <w:b w:val="0"/>
          <w:sz w:val="29"/>
          <w:szCs w:val="29"/>
          <w:lang w:val="en-US"/>
        </w:rPr>
        <w:tab/>
      </w:r>
      <w:r w:rsidR="00656715" w:rsidRPr="00C444B5">
        <w:rPr>
          <w:sz w:val="29"/>
          <w:szCs w:val="29"/>
          <w:lang w:val="en-US"/>
        </w:rPr>
        <w:t xml:space="preserve">2. </w:t>
      </w:r>
      <w:r w:rsidR="00372C02" w:rsidRPr="00C444B5">
        <w:rPr>
          <w:sz w:val="29"/>
          <w:szCs w:val="29"/>
        </w:rPr>
        <w:t>Đẩy mạnh công tác xây dựng Đảng, hệ thống chính trị, đề cao trách nhiệm nêu gương của cán bộ, đảng viên</w:t>
      </w:r>
      <w:bookmarkEnd w:id="11"/>
      <w:bookmarkEnd w:id="12"/>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Công tác xây dựng Đảng và hệ thống chính trị trong thời gian tới cần 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pháp quyền XHCN và hệ thống chính trị trong sạch, vững mạnh toàn diện; hoàn thiện cơ chế kiểm soát chặt chẽ quyền lực.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chức vụ càng cao càng phải gương mẫu, nhất là ủy viên Bộ Chính trị, ủy viên Ban Bí thư, ủy viên Ban Chấp hành Trung ương Đảng. Kiên trì, kiên quyết đấu tranh phòng, chống tham nhũng, tiêu cực gắn với việc đẩy mạnh xây dựng, hoàn thiện luật pháp, cơ chế, chính sách để "không thể, không dám, không muốn tham nhũng".</w:t>
      </w:r>
      <w:bookmarkStart w:id="13" w:name="bookmark12"/>
      <w:bookmarkStart w:id="14" w:name="bookmark13"/>
    </w:p>
    <w:p w:rsidR="00656715" w:rsidRPr="00C444B5" w:rsidRDefault="00C444B5" w:rsidP="00656715">
      <w:pPr>
        <w:pStyle w:val="Vnbnnidung20"/>
        <w:shd w:val="clear" w:color="auto" w:fill="auto"/>
        <w:jc w:val="both"/>
        <w:rPr>
          <w:sz w:val="29"/>
          <w:szCs w:val="29"/>
        </w:rPr>
      </w:pPr>
      <w:r>
        <w:rPr>
          <w:b w:val="0"/>
          <w:sz w:val="29"/>
          <w:szCs w:val="29"/>
          <w:lang w:val="en-US"/>
        </w:rPr>
        <w:tab/>
      </w:r>
      <w:r w:rsidR="00656715" w:rsidRPr="00C444B5">
        <w:rPr>
          <w:sz w:val="29"/>
          <w:szCs w:val="29"/>
          <w:lang w:val="en-US"/>
        </w:rPr>
        <w:t xml:space="preserve">3. </w:t>
      </w:r>
      <w:r w:rsidR="00372C02" w:rsidRPr="00C444B5">
        <w:rPr>
          <w:sz w:val="29"/>
          <w:szCs w:val="29"/>
        </w:rPr>
        <w:t>Xây dựng và phát triển văn hoá, con người Việt Nam đáp ứng yêu cầu phát triển bền vững đất nước</w:t>
      </w:r>
      <w:bookmarkEnd w:id="13"/>
      <w:bookmarkEnd w:id="14"/>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Các văn kiện của Đảng, nhất là nghị quyết từ Đại hội Đảng lần thứ IX đến lần thứ XIII đều khẳng định văn hóa là nền tảng xã hội, xác định “Xây dựng nền văn hóa và con người Việt Nam phát triển toàn diện, hướng đến chân - thiện - mỹ, thấm nhuần tinh thần dân tộc, nhân văn, dân chủ và khoa học... Xây dựng con người Việt Nam phát triển toàn diện phải trở thành một mục tiêu của chiến lược phát triển. Đúc kết và xây dựng hệ giá trị văn hóa và hệ giá trị chuẩn mực của con người Việt Nam th</w:t>
      </w:r>
      <w:r>
        <w:rPr>
          <w:b w:val="0"/>
          <w:sz w:val="29"/>
          <w:szCs w:val="29"/>
          <w:lang w:val="en-US"/>
        </w:rPr>
        <w:t>ờ</w:t>
      </w:r>
      <w:r w:rsidR="00372C02" w:rsidRPr="00656715">
        <w:rPr>
          <w:b w:val="0"/>
          <w:sz w:val="29"/>
          <w:szCs w:val="29"/>
        </w:rPr>
        <w:t>i kỳ công nghiệp hóa, hiện đại hóa và hội nhập quốc tế”. Văn hóa được xác định “là hồn cốt của dân tộc, là nền tảng tinh thần vững chắc của xã hội, là sức mạnh nội sinh quan trọng bảo đảm sự phát triển bền vững và bảo vệ vững ch</w:t>
      </w:r>
      <w:r>
        <w:rPr>
          <w:b w:val="0"/>
          <w:sz w:val="29"/>
          <w:szCs w:val="29"/>
          <w:lang w:val="en-US"/>
        </w:rPr>
        <w:t>ắ</w:t>
      </w:r>
      <w:r w:rsidR="00372C02" w:rsidRPr="00656715">
        <w:rPr>
          <w:b w:val="0"/>
          <w:sz w:val="29"/>
          <w:szCs w:val="29"/>
        </w:rPr>
        <w:t>c Tổ quốc, vì mục tiêu dân giàu, nước mạnh, dân chủ, công bằng, văn minh”.</w:t>
      </w:r>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 xml:space="preserve">Thực hiện các nghị quyết của Đảng về văn hóa và chỉ đạo của Tổng Bí thư Nguyễn Phú Trọng tại Hội nghị văn hóa toàn quốc, các cấp ủy đảng, chính quyền cần quan tâm </w:t>
      </w:r>
      <w:r>
        <w:rPr>
          <w:b w:val="0"/>
          <w:sz w:val="29"/>
          <w:szCs w:val="29"/>
          <w:lang w:val="en-US" w:eastAsia="en-US" w:bidi="en-US"/>
        </w:rPr>
        <w:t>hơ</w:t>
      </w:r>
      <w:r w:rsidR="00372C02" w:rsidRPr="00656715">
        <w:rPr>
          <w:b w:val="0"/>
          <w:sz w:val="29"/>
          <w:szCs w:val="29"/>
          <w:lang w:val="en-US" w:eastAsia="en-US" w:bidi="en-US"/>
        </w:rPr>
        <w:t xml:space="preserve">n </w:t>
      </w:r>
      <w:r w:rsidR="00372C02" w:rsidRPr="00656715">
        <w:rPr>
          <w:b w:val="0"/>
          <w:sz w:val="29"/>
          <w:szCs w:val="29"/>
        </w:rPr>
        <w:t>nữa đến nhiệm vụ phát triển v</w:t>
      </w:r>
      <w:r>
        <w:rPr>
          <w:b w:val="0"/>
          <w:sz w:val="29"/>
          <w:szCs w:val="29"/>
          <w:lang w:val="en-US"/>
        </w:rPr>
        <w:t>ă</w:t>
      </w:r>
      <w:r w:rsidR="00372C02" w:rsidRPr="00656715">
        <w:rPr>
          <w:b w:val="0"/>
          <w:sz w:val="29"/>
          <w:szCs w:val="29"/>
        </w:rPr>
        <w:t xml:space="preserve">n hóa, xã hội, để văn hóa phát triển hài hòa và ngang tầm với phát triển kinh tế; bảo đảm an sinh và phúc lợi </w:t>
      </w:r>
      <w:r w:rsidR="00372C02" w:rsidRPr="00C444B5">
        <w:rPr>
          <w:b w:val="0"/>
          <w:iCs/>
          <w:sz w:val="29"/>
          <w:szCs w:val="29"/>
        </w:rPr>
        <w:t>xã</w:t>
      </w:r>
      <w:r w:rsidR="00372C02" w:rsidRPr="00656715">
        <w:rPr>
          <w:b w:val="0"/>
          <w:sz w:val="29"/>
          <w:szCs w:val="29"/>
        </w:rPr>
        <w:t xml:space="preserve"> hội; không ngừng nâng cao đời sống vật chất và tinh thần của Nhân dân; kế thừa và phát huy những giá trị tốt đẹp của truyền thống dân tộc, tiếp thu có chọn lọc </w:t>
      </w:r>
      <w:r w:rsidR="00372C02" w:rsidRPr="00656715">
        <w:rPr>
          <w:b w:val="0"/>
          <w:sz w:val="29"/>
          <w:szCs w:val="29"/>
        </w:rPr>
        <w:lastRenderedPageBreak/>
        <w:t>những giá trị tinh hoa của nhân loại, làm cho nền văn hóa Việt Nam vừa giữ được cốt cách, bản sắc và “chất văn hóa” của truyền thống dân tộc, vừa bắt nhịp được với hơi thở của cuộc sống hiện đại, phù hợp với trình độ khoa học và trình độ văn minh mà nhân loại, hướng đến chân - thiện - mỹ, vì sự hoàn thiện nhân cách và xây dựng con người Việt Nam.</w:t>
      </w:r>
      <w:bookmarkStart w:id="15" w:name="bookmark14"/>
      <w:bookmarkStart w:id="16" w:name="bookmark15"/>
    </w:p>
    <w:p w:rsidR="00656715" w:rsidRPr="00C444B5" w:rsidRDefault="00C444B5" w:rsidP="00656715">
      <w:pPr>
        <w:pStyle w:val="Vnbnnidung20"/>
        <w:shd w:val="clear" w:color="auto" w:fill="auto"/>
        <w:jc w:val="both"/>
        <w:rPr>
          <w:rFonts w:ascii="Times New Roman Bold" w:hAnsi="Times New Roman Bold"/>
          <w:spacing w:val="-4"/>
          <w:sz w:val="29"/>
          <w:szCs w:val="29"/>
        </w:rPr>
      </w:pPr>
      <w:r>
        <w:rPr>
          <w:b w:val="0"/>
          <w:sz w:val="29"/>
          <w:szCs w:val="29"/>
          <w:lang w:val="en-US"/>
        </w:rPr>
        <w:tab/>
      </w:r>
      <w:r w:rsidR="00656715" w:rsidRPr="00C444B5">
        <w:rPr>
          <w:rFonts w:ascii="Times New Roman Bold" w:hAnsi="Times New Roman Bold"/>
          <w:spacing w:val="-4"/>
          <w:sz w:val="29"/>
          <w:szCs w:val="29"/>
          <w:lang w:val="en-US"/>
        </w:rPr>
        <w:t xml:space="preserve">4. </w:t>
      </w:r>
      <w:r w:rsidR="00656715" w:rsidRPr="00C444B5">
        <w:rPr>
          <w:rFonts w:ascii="Times New Roman Bold" w:hAnsi="Times New Roman Bold"/>
          <w:spacing w:val="-4"/>
          <w:sz w:val="29"/>
          <w:szCs w:val="29"/>
        </w:rPr>
        <w:t>Chăm l</w:t>
      </w:r>
      <w:r w:rsidR="00372C02" w:rsidRPr="00C444B5">
        <w:rPr>
          <w:rFonts w:ascii="Times New Roman Bold" w:hAnsi="Times New Roman Bold"/>
          <w:spacing w:val="-4"/>
          <w:sz w:val="29"/>
          <w:szCs w:val="29"/>
        </w:rPr>
        <w:t>o, bồi dưỡng và phát huy cao nhất vai trò, sức mạnh của thanh niên trong công cuộc xây dựng và bảo vệ Tổ quốc Việt Nam xã hội chủ nghĩa</w:t>
      </w:r>
      <w:bookmarkEnd w:id="15"/>
      <w:bookmarkEnd w:id="16"/>
    </w:p>
    <w:p w:rsidR="00656715" w:rsidRPr="00656715" w:rsidRDefault="00C444B5" w:rsidP="00656715">
      <w:pPr>
        <w:pStyle w:val="Vnbnnidung20"/>
        <w:shd w:val="clear" w:color="auto" w:fill="auto"/>
        <w:jc w:val="both"/>
        <w:rPr>
          <w:b w:val="0"/>
          <w:sz w:val="29"/>
          <w:szCs w:val="29"/>
        </w:rPr>
      </w:pPr>
      <w:r>
        <w:rPr>
          <w:b w:val="0"/>
          <w:sz w:val="29"/>
          <w:szCs w:val="29"/>
        </w:rPr>
        <w:tab/>
      </w:r>
      <w:r w:rsidR="00372C02" w:rsidRPr="00656715">
        <w:rPr>
          <w:b w:val="0"/>
          <w:sz w:val="29"/>
          <w:szCs w:val="29"/>
        </w:rPr>
        <w:t>Nghị quyết Đại hội Đảng lần thứ XIII nêu rõ: “giáo dục thế hệ trẻ về lý tưởng cách mạng, đạo đức, lối sống văn hóa, nâng cao lòng yêu nước, tự hào dân tộc, nuôi dưỡng ước mơ, hoài bão, khát vọng vươn lên; nêu cao tinh thần trách nhiệm đối với đất nước, với xã hội; xây dựng môi trường, điều kiện học tập, lao động, giải trí, rèn luyện để phát triển lành mạnh, toàn diện, hài hòa cả về trí tuệ, thể chất và giá trị thẩm mỹ. Tạo động lực cho thanh niên xung kích trong học tập, lao động sáng tạo, khởi nghiệp, lập nghiệp; làm chủ các kiến thức khoa học, công nghệ hiện đại, phát huy vai trò quan trọng trong sự nghiệp xây dựng và bảo vệ Tổ quốc”, cấp ủy, chính quyền, các tổ chức cơ sở Đoàn tiếp tục phát huy mạnh mẽ hơn nữa vai trò xung kích, sáng tạo của đoàn viên, thanh niên, sinh viên, tạo môi trường thuận lợi để thế hệ trẻ trải nghiệm, tự rèn luyện mình, trưởng thành, phấn đấu, bổ sung lực lượng trẻ cho Đảng, kế tục sự nghiệp cách mạng vẻ vang của Đảng và Chủ tịch Hồ Chí Minh đã lựa chọn.</w:t>
      </w:r>
      <w:bookmarkStart w:id="17" w:name="bookmark16"/>
      <w:bookmarkStart w:id="18" w:name="bookmark17"/>
    </w:p>
    <w:p w:rsidR="00656715" w:rsidRPr="00DF7AFA" w:rsidRDefault="00DF7AFA" w:rsidP="00656715">
      <w:pPr>
        <w:pStyle w:val="Vnbnnidung20"/>
        <w:shd w:val="clear" w:color="auto" w:fill="auto"/>
        <w:jc w:val="both"/>
        <w:rPr>
          <w:sz w:val="29"/>
          <w:szCs w:val="29"/>
        </w:rPr>
      </w:pPr>
      <w:r>
        <w:rPr>
          <w:b w:val="0"/>
          <w:sz w:val="29"/>
          <w:szCs w:val="29"/>
          <w:lang w:val="en-US"/>
        </w:rPr>
        <w:tab/>
      </w:r>
      <w:r w:rsidR="00656715" w:rsidRPr="00DF7AFA">
        <w:rPr>
          <w:sz w:val="29"/>
          <w:szCs w:val="29"/>
          <w:lang w:val="en-US"/>
        </w:rPr>
        <w:t xml:space="preserve">5. </w:t>
      </w:r>
      <w:r w:rsidR="00372C02" w:rsidRPr="00DF7AFA">
        <w:rPr>
          <w:sz w:val="29"/>
          <w:szCs w:val="29"/>
        </w:rPr>
        <w:t>Tăng cường đoàn kết quốc tế, đẩy mạnh quan hệ đối ngoại, nâng cao vị thế Việt Nam trong hội nhập quốc tế</w:t>
      </w:r>
      <w:bookmarkEnd w:id="17"/>
      <w:bookmarkEnd w:id="18"/>
    </w:p>
    <w:p w:rsidR="00656715" w:rsidRPr="00656715" w:rsidRDefault="00DF7AFA" w:rsidP="00656715">
      <w:pPr>
        <w:pStyle w:val="Vnbnnidung20"/>
        <w:shd w:val="clear" w:color="auto" w:fill="auto"/>
        <w:jc w:val="both"/>
        <w:rPr>
          <w:b w:val="0"/>
          <w:sz w:val="29"/>
          <w:szCs w:val="29"/>
        </w:rPr>
      </w:pPr>
      <w:r>
        <w:rPr>
          <w:b w:val="0"/>
          <w:sz w:val="29"/>
          <w:szCs w:val="29"/>
        </w:rPr>
        <w:tab/>
      </w:r>
      <w:r w:rsidR="00372C02" w:rsidRPr="00656715">
        <w:rPr>
          <w:b w:val="0"/>
          <w:sz w:val="29"/>
          <w:szCs w:val="29"/>
        </w:rPr>
        <w:t>Thực hiện Di chúc của Chủ tịch Hồ Chí Minh, Đảng ta luôn vận dụng sáng tạo những nguyên lý cơ bản của chủ nghĩa Mác - Lênin, kế thừa và phát huy truyền thống, bản sắc đối ngoại, ngoại giao và văn hóa dân tộc, tiếp thu có chọn lọc tinh hoa văn hóa thế giới và tư tưởng tiến bộ của thời đại. Nắm chắc những quan điểm mới về ngoại giao nêu trong Nghị quyết Đại hội lần thứ XIII của Đảng là: Ngoại giao là một “mặt trận”, giữ vai trò “tiên phong”, tạo dựng môi trường quốc tế thuận lợi để xây dựng, phát triển đất nước, nâng cao vị thế, uy tín Việt Nam; ngăn ngừa nguy cơ xung đột, chiến tranh, “bảo vệ Tổ quốc từ sớm, từ xa”.</w:t>
      </w:r>
    </w:p>
    <w:p w:rsidR="00656715" w:rsidRPr="00656715" w:rsidRDefault="00DF7AFA" w:rsidP="00656715">
      <w:pPr>
        <w:pStyle w:val="Vnbnnidung20"/>
        <w:shd w:val="clear" w:color="auto" w:fill="auto"/>
        <w:jc w:val="both"/>
        <w:rPr>
          <w:b w:val="0"/>
          <w:sz w:val="29"/>
          <w:szCs w:val="29"/>
        </w:rPr>
      </w:pPr>
      <w:r>
        <w:rPr>
          <w:b w:val="0"/>
          <w:sz w:val="29"/>
          <w:szCs w:val="29"/>
        </w:rPr>
        <w:tab/>
      </w:r>
      <w:r w:rsidR="00372C02" w:rsidRPr="00656715">
        <w:rPr>
          <w:b w:val="0"/>
          <w:sz w:val="29"/>
          <w:szCs w:val="29"/>
        </w:rPr>
        <w:t>Trong thời gian tới, trước tình hình thế giới có nhiều biến động khó lường, chúng ta cần chủ động nghiên cứu, nắm bắt, dự báo đúng tình hình, tuyệt đối không được chủ quan, không để bị động, bất ngờ. Kiên quyết, kiên trì bảo vệ độc lập, chủ quyền, thống nhất và toàn vẹn lãnh thổ của Tổ quốc đi đôi với giữ vững môi trường hòa bình, ổn định, an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w:t>
      </w:r>
      <w:r w:rsidR="008D6476">
        <w:rPr>
          <w:b w:val="0"/>
          <w:sz w:val="29"/>
          <w:szCs w:val="29"/>
        </w:rPr>
        <w:t>át huy hiệu quả sức mạnh tổng hợp của đất nước kết hợ</w:t>
      </w:r>
      <w:r w:rsidR="00372C02" w:rsidRPr="00656715">
        <w:rPr>
          <w:b w:val="0"/>
          <w:sz w:val="29"/>
          <w:szCs w:val="29"/>
        </w:rPr>
        <w:t xml:space="preserve">p với sức mạnh của thời đại. Khai thác, sử dụng có hiệu quả mọi nguồn lực, đáp ứng yêu cầu của sự nghiệp xây dựng, phát triển đất nước và bảo vệ Tổ quốc trong tình hình mới. Chủ động, tích cực, làm sâu sắc, thực chất hơn nữa quan hệ với các đối tác; đẩy mạnh đối ngoại đa phương; giữ vững đường lối đối ngoại độc lập, tự chủ, hòa bình, hợp </w:t>
      </w:r>
      <w:r w:rsidR="00372C02" w:rsidRPr="00656715">
        <w:rPr>
          <w:b w:val="0"/>
          <w:sz w:val="29"/>
          <w:szCs w:val="29"/>
        </w:rPr>
        <w:lastRenderedPageBreak/>
        <w:t>tác và phát triển; đa phương hóa, đa dạng hóa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bookmarkStart w:id="19" w:name="bookmark18"/>
      <w:bookmarkStart w:id="20" w:name="bookmark19"/>
    </w:p>
    <w:p w:rsidR="00656715" w:rsidRPr="00656715" w:rsidRDefault="00372C02" w:rsidP="00DF7AFA">
      <w:pPr>
        <w:pStyle w:val="Vnbnnidung20"/>
        <w:shd w:val="clear" w:color="auto" w:fill="auto"/>
        <w:rPr>
          <w:b w:val="0"/>
          <w:sz w:val="29"/>
          <w:szCs w:val="29"/>
        </w:rPr>
      </w:pPr>
      <w:r w:rsidRPr="00656715">
        <w:rPr>
          <w:b w:val="0"/>
          <w:sz w:val="29"/>
          <w:szCs w:val="29"/>
        </w:rPr>
        <w:t>* * *</w:t>
      </w:r>
      <w:bookmarkEnd w:id="19"/>
      <w:bookmarkEnd w:id="20"/>
    </w:p>
    <w:p w:rsidR="00656715" w:rsidRPr="00656715" w:rsidRDefault="00DF7AFA" w:rsidP="00656715">
      <w:pPr>
        <w:pStyle w:val="Vnbnnidung20"/>
        <w:shd w:val="clear" w:color="auto" w:fill="auto"/>
        <w:jc w:val="both"/>
        <w:rPr>
          <w:b w:val="0"/>
          <w:sz w:val="29"/>
          <w:szCs w:val="29"/>
        </w:rPr>
      </w:pPr>
      <w:r>
        <w:rPr>
          <w:b w:val="0"/>
          <w:sz w:val="29"/>
          <w:szCs w:val="29"/>
        </w:rPr>
        <w:tab/>
      </w:r>
      <w:r w:rsidR="00372C02" w:rsidRPr="00656715">
        <w:rPr>
          <w:b w:val="0"/>
          <w:sz w:val="29"/>
          <w:szCs w:val="29"/>
        </w:rPr>
        <w:t>Toàn Đảng, toàn dân, toàn quân ta đang tiếp tục hướng tới kỷ niệm 100 năm Ngày thành lập Đảng, đến năm 2045, kỷ niệm 100 năm thành lập nước Việt Nam Dân chủ Cộng hòa, nay là nước Cộng hòa xã hội ch</w:t>
      </w:r>
      <w:r w:rsidR="008D6476">
        <w:rPr>
          <w:b w:val="0"/>
          <w:sz w:val="29"/>
          <w:szCs w:val="29"/>
        </w:rPr>
        <w:t xml:space="preserve">ủ nghĩa Việt Nam với mục tiêu: </w:t>
      </w:r>
      <w:r w:rsidR="008D6476">
        <w:rPr>
          <w:b w:val="0"/>
          <w:sz w:val="29"/>
          <w:szCs w:val="29"/>
          <w:lang w:val="en-US"/>
        </w:rPr>
        <w:t>P</w:t>
      </w:r>
      <w:r w:rsidR="00372C02" w:rsidRPr="00656715">
        <w:rPr>
          <w:b w:val="0"/>
          <w:sz w:val="29"/>
          <w:szCs w:val="29"/>
        </w:rPr>
        <w:t>hấn đấu đưa nước ta trở thành nước phát triển, thu nhập cao; xây dựng đất nước Việt Nam ta ngày càng "cường thịnh, phồn vinh, văn minh, hạnh phúc", vững bước đi lên chủ nghĩa xã hội.</w:t>
      </w:r>
    </w:p>
    <w:p w:rsidR="003D57CC" w:rsidRPr="00656715" w:rsidRDefault="00DF7AFA" w:rsidP="00656715">
      <w:pPr>
        <w:pStyle w:val="Vnbnnidung20"/>
        <w:shd w:val="clear" w:color="auto" w:fill="auto"/>
        <w:jc w:val="both"/>
        <w:rPr>
          <w:b w:val="0"/>
          <w:sz w:val="29"/>
          <w:szCs w:val="29"/>
          <w:lang w:val="en-US"/>
        </w:rPr>
      </w:pPr>
      <w:r>
        <w:rPr>
          <w:b w:val="0"/>
          <w:sz w:val="29"/>
          <w:szCs w:val="29"/>
        </w:rPr>
        <w:tab/>
      </w:r>
      <w:r w:rsidR="00372C02" w:rsidRPr="00656715">
        <w:rPr>
          <w:b w:val="0"/>
          <w:sz w:val="29"/>
          <w:szCs w:val="29"/>
        </w:rPr>
        <w:t>Kỷ niệm 55 năm ngày Bác đi xa là dịp để mỗi cán bộ, đảng viên, mỗi tổ chức đảng tự soi rọi lại mình; phấn đấu xây dựng Đảng ngày càng trong sạch, vững mạnh lãnh đạo khối đại đoàn kết toàn dân "xây dựng một nước Việt Nam hòa bình, thống nhất, độc lập, dân chủ và giàu mạnh" như ý nguyện của Người.</w:t>
      </w:r>
    </w:p>
    <w:p w:rsidR="003D57CC" w:rsidRPr="00DF7AFA" w:rsidRDefault="00DF7AFA" w:rsidP="00DF7AFA">
      <w:pPr>
        <w:pStyle w:val="Vnbnnidung0"/>
        <w:shd w:val="clear" w:color="auto" w:fill="auto"/>
        <w:spacing w:line="288" w:lineRule="auto"/>
        <w:ind w:firstLine="0"/>
        <w:jc w:val="right"/>
        <w:rPr>
          <w:b/>
          <w:sz w:val="29"/>
          <w:szCs w:val="29"/>
        </w:rPr>
      </w:pPr>
      <w:r w:rsidRPr="00DF7AFA">
        <w:rPr>
          <w:b/>
          <w:bCs/>
          <w:sz w:val="29"/>
          <w:szCs w:val="29"/>
        </w:rPr>
        <w:t>BAN TUYÊN GIÁO TRUNG Ư</w:t>
      </w:r>
      <w:r w:rsidRPr="00DF7AFA">
        <w:rPr>
          <w:b/>
          <w:bCs/>
          <w:sz w:val="29"/>
          <w:szCs w:val="29"/>
          <w:lang w:val="en-US"/>
        </w:rPr>
        <w:t>Ơ</w:t>
      </w:r>
      <w:r w:rsidR="00372C02" w:rsidRPr="00DF7AFA">
        <w:rPr>
          <w:b/>
          <w:bCs/>
          <w:sz w:val="29"/>
          <w:szCs w:val="29"/>
        </w:rPr>
        <w:t>NG</w:t>
      </w:r>
    </w:p>
    <w:sectPr w:rsidR="003D57CC" w:rsidRPr="00DF7AFA" w:rsidSect="008072EF">
      <w:headerReference w:type="default" r:id="rId7"/>
      <w:headerReference w:type="first" r:id="rId8"/>
      <w:pgSz w:w="11907" w:h="16840" w:code="9"/>
      <w:pgMar w:top="1021" w:right="851" w:bottom="1021" w:left="1701" w:header="57" w:footer="57" w:gutter="0"/>
      <w:pgNumType w:start="1"/>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CA" w:rsidRDefault="00A424CA">
      <w:r>
        <w:separator/>
      </w:r>
    </w:p>
  </w:endnote>
  <w:endnote w:type="continuationSeparator" w:id="0">
    <w:p w:rsidR="00A424CA" w:rsidRDefault="00A4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CA" w:rsidRDefault="00A424CA">
      <w:r>
        <w:separator/>
      </w:r>
    </w:p>
  </w:footnote>
  <w:footnote w:type="continuationSeparator" w:id="0">
    <w:p w:rsidR="00A424CA" w:rsidRDefault="00A424CA">
      <w:r>
        <w:continuationSeparator/>
      </w:r>
    </w:p>
  </w:footnote>
  <w:footnote w:id="1">
    <w:p w:rsidR="003D57CC" w:rsidRDefault="00BC6FFC">
      <w:pPr>
        <w:pStyle w:val="Ghichcuitrang0"/>
        <w:shd w:val="clear" w:color="auto" w:fill="auto"/>
      </w:pPr>
      <w:r>
        <w:tab/>
      </w:r>
      <w:bookmarkStart w:id="2" w:name="_GoBack"/>
      <w:bookmarkEnd w:id="2"/>
      <w:r w:rsidR="00372C02">
        <w:rPr>
          <w:vertAlign w:val="superscript"/>
        </w:rPr>
        <w:footnoteRef/>
      </w:r>
      <w:r w:rsidR="00372C02">
        <w:t xml:space="preserve"> Hồ Chí Minh: </w:t>
      </w:r>
      <w:r w:rsidR="00372C02">
        <w:rPr>
          <w:i/>
          <w:iCs/>
        </w:rPr>
        <w:t>Toàn tập,</w:t>
      </w:r>
      <w:r w:rsidR="00372C02">
        <w:t xml:space="preserve"> Nxb.Chính trị Quốc gia, 2011,1.15, tr.617.</w:t>
      </w:r>
    </w:p>
  </w:footnote>
  <w:footnote w:id="2">
    <w:p w:rsidR="003D57CC" w:rsidRDefault="003304B9" w:rsidP="00E24E3C">
      <w:pPr>
        <w:pStyle w:val="Ghichcuitrang0"/>
        <w:shd w:val="clear" w:color="auto" w:fill="auto"/>
        <w:jc w:val="both"/>
      </w:pPr>
      <w:r>
        <w:tab/>
      </w:r>
      <w:r w:rsidR="00372C02">
        <w:rPr>
          <w:vertAlign w:val="superscript"/>
        </w:rPr>
        <w:footnoteRef/>
      </w:r>
      <w:r w:rsidR="00372C02">
        <w:t xml:space="preserve"> Nghị quyết trung ương 6 (lần 2) khóa VIII “Một số vấn đề cơ bản và cấp bách về công tác xây dựng Đảng hiện nay”; Nghị quyết Trung ương 4 khóa XI “Một số vấn đề cấp bách về xây dựng Đảng hiện nay”, Nghị quyết Trung ương 4 khóa </w:t>
      </w:r>
      <w:r w:rsidR="00E24E3C">
        <w:rPr>
          <w:lang w:val="en-US"/>
        </w:rPr>
        <w:t>XII</w:t>
      </w:r>
      <w:r w:rsidR="00372C02">
        <w:t xml:space="preserve"> về “Tăng cường xây dựng, chinh đốn Đảng; ngăn chặn đẩy lùi sự suy thoái v</w:t>
      </w:r>
      <w:r w:rsidR="00413D31">
        <w:rPr>
          <w:lang w:val="en-US"/>
        </w:rPr>
        <w:t>ề</w:t>
      </w:r>
      <w:r w:rsidR="00372C02">
        <w:t xml:space="preserve"> tư tưởng chính trị, đạo đức, lối sống, những biểu hiện “tự diễn biến”, “tự chuyển hóa” trong nội bộ”, Kết luận số </w:t>
      </w:r>
      <w:r w:rsidR="00372C02">
        <w:rPr>
          <w:lang w:val="en-US" w:eastAsia="en-US" w:bidi="en-US"/>
        </w:rPr>
        <w:t xml:space="preserve">21-KL/TW </w:t>
      </w:r>
      <w:r w:rsidR="00372C02">
        <w:t>của Ban Chấp hành Trun</w:t>
      </w:r>
      <w:r w:rsidR="00413D31">
        <w:t>g ương về đẩy mạnh xây dựng, chỉ</w:t>
      </w:r>
      <w:r w:rsidR="00372C02">
        <w:t xml:space="preserve">nh đốn Đảng và hệ thống chính trị; kiên quyết ngăn chặn, đẩy lùi, xử lý nghiêm cán bộ, đảng viên suy thoái về tư tưởng chính trị, đạo đức, lối sống, biểu hiện "tự diễn biển", "tự chuyển hóa" gẫn với Chi thị số </w:t>
      </w:r>
      <w:r w:rsidR="00372C02">
        <w:rPr>
          <w:lang w:val="en-US" w:eastAsia="en-US" w:bidi="en-US"/>
        </w:rPr>
        <w:t xml:space="preserve">23-CT/TW </w:t>
      </w:r>
      <w:r w:rsidR="00372C02">
        <w:t>cùa Ban Bí thư về “Đẩy mạnh nghiên cứu, tuyên truyền, giáo dục tư t</w:t>
      </w:r>
      <w:r w:rsidR="00413D31">
        <w:t>ưởng Hồ</w:t>
      </w:r>
      <w:r w:rsidR="00372C02">
        <w:t xml:space="preserve"> Chí Minh trong giai đoạn mới”; Chi thị số </w:t>
      </w:r>
      <w:r w:rsidR="00372C02">
        <w:rPr>
          <w:lang w:val="en-US" w:eastAsia="en-US" w:bidi="en-US"/>
        </w:rPr>
        <w:t xml:space="preserve">03-CT/TW </w:t>
      </w:r>
      <w:r w:rsidR="00372C02">
        <w:t xml:space="preserve">cùa Bộ Chính trị về "Tiếp tục đẩy mạnh việc học tập và làm theo tấm gương đạo đức Hồ Chí Minh", và Chi thị số </w:t>
      </w:r>
      <w:r w:rsidR="00372C02">
        <w:rPr>
          <w:lang w:val="en-US" w:eastAsia="en-US" w:bidi="en-US"/>
        </w:rPr>
        <w:t xml:space="preserve">05-CT/TW </w:t>
      </w:r>
      <w:r w:rsidR="00372C02">
        <w:t xml:space="preserve">cùa Bộ Chính trị về "Đẩy mạnh học tập và làm theo tư tưởng, đạo đức, phong cách Hồ Chí Minh" và Kết luận số </w:t>
      </w:r>
      <w:r w:rsidR="00372C02">
        <w:rPr>
          <w:lang w:val="en-US" w:eastAsia="en-US" w:bidi="en-US"/>
        </w:rPr>
        <w:t xml:space="preserve">01-KL/TW </w:t>
      </w:r>
      <w:r w:rsidR="00372C02">
        <w:t>của Bộ Chí</w:t>
      </w:r>
      <w:r w:rsidR="00413D31">
        <w:t>nh trị về tiếp tục thực hiện Chỉ</w:t>
      </w:r>
      <w:r w:rsidR="00372C02">
        <w:t xml:space="preserve"> thị số </w:t>
      </w:r>
      <w:r w:rsidR="00372C02">
        <w:rPr>
          <w:lang w:val="en-US" w:eastAsia="en-US" w:bidi="en-US"/>
        </w:rPr>
        <w:t xml:space="preserve">05-CT/TW </w:t>
      </w:r>
      <w:r w:rsidR="00372C02">
        <w:t xml:space="preserve">cùa Bộ Chính trị khóa XII về "Đẩy mạnh học tập và làm theo tư tưởng, đạo đức, phong cách Hồ Chí Minh"; các quy định </w:t>
      </w:r>
      <w:r w:rsidR="00413D31">
        <w:rPr>
          <w:lang w:val="en-US" w:eastAsia="en-US" w:bidi="en-US"/>
        </w:rPr>
        <w:t>37-QĐi</w:t>
      </w:r>
      <w:r w:rsidR="00372C02">
        <w:rPr>
          <w:lang w:val="en-US" w:eastAsia="en-US" w:bidi="en-US"/>
        </w:rPr>
        <w:t xml:space="preserve">/TW </w:t>
      </w:r>
      <w:r w:rsidR="00372C02">
        <w:t xml:space="preserve">về những điều đàng viên không được làm, Quy định về nêu gương của đội ngũ cán bộ, đảng viên, nhất là Quy định </w:t>
      </w:r>
      <w:r w:rsidR="00413D31">
        <w:rPr>
          <w:lang w:val="en-US" w:eastAsia="en-US" w:bidi="en-US"/>
        </w:rPr>
        <w:t>08-QĐi</w:t>
      </w:r>
      <w:r w:rsidR="00372C02">
        <w:rPr>
          <w:lang w:val="en-US" w:eastAsia="en-US" w:bidi="en-US"/>
        </w:rPr>
        <w:t xml:space="preserve">/TW </w:t>
      </w:r>
      <w:r w:rsidR="00372C02">
        <w:t xml:space="preserve">của Ban Chấp hành Trung ương về trách nhiệm nêu gương cùa cán bộ, đảng viên, trước hết là Uỳ viên Bộ Chính trị, Uỷ viên Ban Bí thư, Uỳ viên Ban Chấp hành Trung ương; Quy định số </w:t>
      </w:r>
      <w:r w:rsidR="00413D31">
        <w:rPr>
          <w:lang w:val="en-US" w:eastAsia="en-US" w:bidi="en-US"/>
        </w:rPr>
        <w:t>144-QĐi</w:t>
      </w:r>
      <w:r w:rsidR="00372C02">
        <w:rPr>
          <w:lang w:val="en-US" w:eastAsia="en-US" w:bidi="en-US"/>
        </w:rPr>
        <w:t xml:space="preserve">/TW </w:t>
      </w:r>
      <w:r w:rsidR="00372C02">
        <w:t>ngày 09/5/2024 cùa Bộ Chính trị về chuẩn mực đạo đức cách mạng cùa cán bộ, đảng viên trong giai đoạn mới...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CC" w:rsidRDefault="00372C02">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4141470</wp:posOffset>
              </wp:positionH>
              <wp:positionV relativeFrom="page">
                <wp:posOffset>415925</wp:posOffset>
              </wp:positionV>
              <wp:extent cx="13398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3D57CC" w:rsidRPr="008072EF" w:rsidRDefault="00372C02">
                          <w:pPr>
                            <w:pStyle w:val="utranghocchntrang20"/>
                            <w:shd w:val="clear" w:color="auto" w:fill="auto"/>
                            <w:rPr>
                              <w:sz w:val="28"/>
                              <w:szCs w:val="28"/>
                            </w:rPr>
                          </w:pPr>
                          <w:r>
                            <w:fldChar w:fldCharType="begin"/>
                          </w:r>
                          <w:r>
                            <w:instrText xml:space="preserve"> PAGE \* MERGEFORMAT </w:instrText>
                          </w:r>
                          <w:r>
                            <w:fldChar w:fldCharType="separate"/>
                          </w:r>
                          <w:r w:rsidR="00BC6FFC" w:rsidRPr="00BC6FFC">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6.1pt;margin-top:32.75pt;width:10.5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" filled="f" stroked="f">
              <v:textbox style="mso-fit-shape-to-text:t" inset="0,0,0,0">
                <w:txbxContent>
                  <w:p w:rsidR="003D57CC" w:rsidRPr="008072EF" w:rsidRDefault="00372C02">
                    <w:pPr>
                      <w:pStyle w:val="utranghocchntrang20"/>
                      <w:shd w:val="clear" w:color="auto" w:fill="auto"/>
                      <w:rPr>
                        <w:sz w:val="28"/>
                        <w:szCs w:val="28"/>
                      </w:rPr>
                    </w:pPr>
                    <w:r>
                      <w:fldChar w:fldCharType="begin"/>
                    </w:r>
                    <w:r>
                      <w:instrText xml:space="preserve"> PAGE \* MERGEFORMAT </w:instrText>
                    </w:r>
                    <w:r>
                      <w:fldChar w:fldCharType="separate"/>
                    </w:r>
                    <w:r w:rsidR="00BC6FFC" w:rsidRPr="00BC6FFC">
                      <w:rPr>
                        <w:noProof/>
                        <w:sz w:val="24"/>
                        <w:szCs w:val="24"/>
                      </w:rPr>
                      <w:t>10</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545117"/>
      <w:docPartObj>
        <w:docPartGallery w:val="Page Numbers (Top of Page)"/>
        <w:docPartUnique/>
      </w:docPartObj>
    </w:sdtPr>
    <w:sdtEndPr>
      <w:rPr>
        <w:noProof/>
      </w:rPr>
    </w:sdtEndPr>
    <w:sdtContent>
      <w:p w:rsidR="008072EF" w:rsidRDefault="00A424CA">
        <w:pPr>
          <w:pStyle w:val="Header"/>
          <w:jc w:val="center"/>
        </w:pPr>
      </w:p>
    </w:sdtContent>
  </w:sdt>
  <w:p w:rsidR="003D57CC" w:rsidRDefault="003D57C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875C9"/>
    <w:multiLevelType w:val="multilevel"/>
    <w:tmpl w:val="E238F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402DA9"/>
    <w:multiLevelType w:val="multilevel"/>
    <w:tmpl w:val="E77407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036692"/>
    <w:multiLevelType w:val="multilevel"/>
    <w:tmpl w:val="53007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E16233"/>
    <w:multiLevelType w:val="multilevel"/>
    <w:tmpl w:val="1DC200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E3793"/>
    <w:multiLevelType w:val="multilevel"/>
    <w:tmpl w:val="725C97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587B83"/>
    <w:multiLevelType w:val="multilevel"/>
    <w:tmpl w:val="4ECC75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CC"/>
    <w:rsid w:val="001423C2"/>
    <w:rsid w:val="00157339"/>
    <w:rsid w:val="003014B5"/>
    <w:rsid w:val="003304B9"/>
    <w:rsid w:val="00372C02"/>
    <w:rsid w:val="003B4C1B"/>
    <w:rsid w:val="003D57CC"/>
    <w:rsid w:val="00413D31"/>
    <w:rsid w:val="00656715"/>
    <w:rsid w:val="006831F8"/>
    <w:rsid w:val="008072EF"/>
    <w:rsid w:val="008D6476"/>
    <w:rsid w:val="00A424CA"/>
    <w:rsid w:val="00BB003C"/>
    <w:rsid w:val="00BC6FFC"/>
    <w:rsid w:val="00C444B5"/>
    <w:rsid w:val="00D9399A"/>
    <w:rsid w:val="00DF7AFA"/>
    <w:rsid w:val="00E2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0D56B-D042-47A3-A045-36DCF59E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0"/>
      <w:szCs w:val="20"/>
      <w:u w:val="non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30"/>
      <w:szCs w:val="30"/>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iu1">
    <w:name w:val="Tiêu đề #1_"/>
    <w:basedOn w:val="DefaultParagraphFont"/>
    <w:link w:val="Tiu10"/>
    <w:rPr>
      <w:rFonts w:ascii="Arial" w:eastAsia="Arial" w:hAnsi="Arial" w:cs="Arial"/>
      <w:b w:val="0"/>
      <w:bCs w:val="0"/>
      <w:i w:val="0"/>
      <w:iCs w:val="0"/>
      <w:smallCaps w:val="0"/>
      <w:strike w:val="0"/>
      <w:sz w:val="38"/>
      <w:szCs w:val="38"/>
      <w:u w:val="none"/>
    </w:rPr>
  </w:style>
  <w:style w:type="paragraph" w:customStyle="1" w:styleId="Ghichcuitrang0">
    <w:name w:val="Ghi chú cuối trang"/>
    <w:basedOn w:val="Normal"/>
    <w:link w:val="Ghichcuitrang"/>
    <w:pPr>
      <w:shd w:val="clear" w:color="auto" w:fill="FFFFFF"/>
    </w:pPr>
    <w:rPr>
      <w:rFonts w:ascii="Times New Roman" w:eastAsia="Times New Roman" w:hAnsi="Times New Roman" w:cs="Times New Roman"/>
      <w:sz w:val="20"/>
      <w:szCs w:val="20"/>
    </w:rPr>
  </w:style>
  <w:style w:type="paragraph" w:customStyle="1" w:styleId="Vnbnnidung20">
    <w:name w:val="Văn bản nội dung (2)"/>
    <w:basedOn w:val="Normal"/>
    <w:link w:val="Vnbnnidung2"/>
    <w:pPr>
      <w:shd w:val="clear" w:color="auto" w:fill="FFFFFF"/>
      <w:jc w:val="center"/>
    </w:pPr>
    <w:rPr>
      <w:rFonts w:ascii="Times New Roman" w:eastAsia="Times New Roman" w:hAnsi="Times New Roman" w:cs="Times New Roman"/>
      <w:b/>
      <w:bCs/>
      <w:sz w:val="30"/>
      <w:szCs w:val="30"/>
    </w:rPr>
  </w:style>
  <w:style w:type="paragraph" w:customStyle="1" w:styleId="Vnbnnidung0">
    <w:name w:val="Văn bản nội dung"/>
    <w:basedOn w:val="Normal"/>
    <w:link w:val="Vnbnnidung"/>
    <w:pPr>
      <w:shd w:val="clear" w:color="auto" w:fill="FFFFFF"/>
      <w:spacing w:line="271" w:lineRule="auto"/>
      <w:ind w:firstLine="400"/>
    </w:pPr>
    <w:rPr>
      <w:rFonts w:ascii="Times New Roman" w:eastAsia="Times New Roman" w:hAnsi="Times New Roman" w:cs="Times New Roman"/>
      <w:sz w:val="26"/>
      <w:szCs w:val="26"/>
    </w:rPr>
  </w:style>
  <w:style w:type="paragraph" w:customStyle="1" w:styleId="Tiu20">
    <w:name w:val="Tiêu đề #2"/>
    <w:basedOn w:val="Normal"/>
    <w:link w:val="Tiu2"/>
    <w:pPr>
      <w:shd w:val="clear" w:color="auto" w:fill="FFFFFF"/>
      <w:spacing w:line="276" w:lineRule="auto"/>
      <w:ind w:firstLine="590"/>
      <w:outlineLvl w:val="1"/>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lang w:val="en-US" w:eastAsia="en-US" w:bidi="en-US"/>
    </w:rPr>
  </w:style>
  <w:style w:type="paragraph" w:customStyle="1" w:styleId="Tiu10">
    <w:name w:val="Tiêu đề #1"/>
    <w:basedOn w:val="Normal"/>
    <w:link w:val="Tiu1"/>
    <w:pPr>
      <w:shd w:val="clear" w:color="auto" w:fill="FFFFFF"/>
      <w:spacing w:line="216" w:lineRule="auto"/>
      <w:jc w:val="center"/>
      <w:outlineLvl w:val="0"/>
    </w:pPr>
    <w:rPr>
      <w:rFonts w:ascii="Arial" w:eastAsia="Arial" w:hAnsi="Arial" w:cs="Arial"/>
      <w:sz w:val="38"/>
      <w:szCs w:val="38"/>
    </w:rPr>
  </w:style>
  <w:style w:type="paragraph" w:styleId="Header">
    <w:name w:val="header"/>
    <w:basedOn w:val="Normal"/>
    <w:link w:val="HeaderChar"/>
    <w:uiPriority w:val="99"/>
    <w:unhideWhenUsed/>
    <w:rsid w:val="008072EF"/>
    <w:pPr>
      <w:tabs>
        <w:tab w:val="center" w:pos="4680"/>
        <w:tab w:val="right" w:pos="9360"/>
      </w:tabs>
    </w:pPr>
  </w:style>
  <w:style w:type="character" w:customStyle="1" w:styleId="HeaderChar">
    <w:name w:val="Header Char"/>
    <w:basedOn w:val="DefaultParagraphFont"/>
    <w:link w:val="Header"/>
    <w:uiPriority w:val="99"/>
    <w:rsid w:val="008072EF"/>
    <w:rPr>
      <w:color w:val="000000"/>
    </w:rPr>
  </w:style>
  <w:style w:type="paragraph" w:styleId="Footer">
    <w:name w:val="footer"/>
    <w:basedOn w:val="Normal"/>
    <w:link w:val="FooterChar"/>
    <w:uiPriority w:val="99"/>
    <w:unhideWhenUsed/>
    <w:rsid w:val="008072EF"/>
    <w:pPr>
      <w:tabs>
        <w:tab w:val="center" w:pos="4680"/>
        <w:tab w:val="right" w:pos="9360"/>
      </w:tabs>
    </w:pPr>
  </w:style>
  <w:style w:type="character" w:customStyle="1" w:styleId="FooterChar">
    <w:name w:val="Footer Char"/>
    <w:basedOn w:val="DefaultParagraphFont"/>
    <w:link w:val="Footer"/>
    <w:uiPriority w:val="99"/>
    <w:rsid w:val="008072EF"/>
    <w:rPr>
      <w:color w:val="000000"/>
    </w:rPr>
  </w:style>
  <w:style w:type="paragraph" w:styleId="BalloonText">
    <w:name w:val="Balloon Text"/>
    <w:basedOn w:val="Normal"/>
    <w:link w:val="BalloonTextChar"/>
    <w:uiPriority w:val="99"/>
    <w:semiHidden/>
    <w:unhideWhenUsed/>
    <w:rsid w:val="00BC6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2024-08-08T03:43:00Z</cp:lastPrinted>
  <dcterms:created xsi:type="dcterms:W3CDTF">2024-08-07T03:04:00Z</dcterms:created>
  <dcterms:modified xsi:type="dcterms:W3CDTF">2024-08-08T03:45:00Z</dcterms:modified>
</cp:coreProperties>
</file>