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D1" w:rsidRDefault="00323BD1" w:rsidP="000007EE">
      <w:pPr>
        <w:pStyle w:val="Vnbnnidung0"/>
        <w:shd w:val="clear" w:color="auto" w:fill="auto"/>
        <w:spacing w:line="240" w:lineRule="auto"/>
        <w:ind w:firstLine="0"/>
        <w:jc w:val="center"/>
        <w:rPr>
          <w:b/>
          <w:bCs/>
          <w:color w:val="000000"/>
          <w:sz w:val="26"/>
          <w:szCs w:val="26"/>
          <w:lang w:val="en-US"/>
        </w:rPr>
      </w:pPr>
      <w:r>
        <w:rPr>
          <w:b/>
          <w:bCs/>
          <w:color w:val="000000"/>
          <w:sz w:val="26"/>
          <w:szCs w:val="26"/>
          <w:lang w:val="en-US"/>
        </w:rPr>
        <w:t>ĐỀ CƯƠNG</w:t>
      </w:r>
    </w:p>
    <w:p w:rsidR="00323BD1" w:rsidRDefault="00323BD1" w:rsidP="000007EE">
      <w:pPr>
        <w:pStyle w:val="Vnbnnidung0"/>
        <w:shd w:val="clear" w:color="auto" w:fill="auto"/>
        <w:spacing w:line="240" w:lineRule="auto"/>
        <w:ind w:firstLine="0"/>
        <w:jc w:val="center"/>
        <w:rPr>
          <w:b/>
          <w:bCs/>
          <w:color w:val="000000"/>
          <w:sz w:val="26"/>
          <w:szCs w:val="26"/>
          <w:lang w:val="en-US"/>
        </w:rPr>
      </w:pPr>
      <w:r>
        <w:rPr>
          <w:b/>
          <w:bCs/>
          <w:color w:val="000000"/>
          <w:sz w:val="26"/>
          <w:szCs w:val="26"/>
          <w:lang w:val="en-US"/>
        </w:rPr>
        <w:t>Tuyên truyền "Ngày Âm nhạc Việt Nam"</w:t>
      </w:r>
    </w:p>
    <w:p w:rsidR="000007EE" w:rsidRPr="00A45320" w:rsidRDefault="00323BD1" w:rsidP="000007EE">
      <w:pPr>
        <w:pStyle w:val="Vnbnnidung0"/>
        <w:shd w:val="clear" w:color="auto" w:fill="auto"/>
        <w:spacing w:line="240" w:lineRule="auto"/>
        <w:ind w:firstLine="0"/>
        <w:jc w:val="center"/>
        <w:rPr>
          <w:bCs/>
          <w:i/>
          <w:color w:val="000000"/>
          <w:spacing w:val="-4"/>
          <w:sz w:val="26"/>
          <w:szCs w:val="26"/>
          <w:lang w:val="en-US"/>
        </w:rPr>
      </w:pPr>
      <w:bookmarkStart w:id="0" w:name="_GoBack"/>
      <w:r w:rsidRPr="00A45320">
        <w:rPr>
          <w:bCs/>
          <w:color w:val="000000"/>
          <w:spacing w:val="-4"/>
          <w:sz w:val="26"/>
          <w:szCs w:val="26"/>
          <w:lang w:val="en-US"/>
        </w:rPr>
        <w:t>(</w:t>
      </w:r>
      <w:r w:rsidRPr="00A45320">
        <w:rPr>
          <w:bCs/>
          <w:i/>
          <w:color w:val="000000"/>
          <w:spacing w:val="-4"/>
          <w:sz w:val="26"/>
          <w:szCs w:val="26"/>
          <w:lang w:val="en-US"/>
        </w:rPr>
        <w:t>Kèm theo Công văn số 1</w:t>
      </w:r>
      <w:r w:rsidR="000007EE" w:rsidRPr="00A45320">
        <w:rPr>
          <w:bCs/>
          <w:i/>
          <w:color w:val="000000"/>
          <w:spacing w:val="-4"/>
          <w:sz w:val="26"/>
          <w:szCs w:val="26"/>
          <w:lang w:val="en-US"/>
        </w:rPr>
        <w:t>89-CV/BTGT</w:t>
      </w:r>
      <w:r w:rsidR="00A45320" w:rsidRPr="00A45320">
        <w:rPr>
          <w:bCs/>
          <w:i/>
          <w:color w:val="000000"/>
          <w:spacing w:val="-4"/>
          <w:sz w:val="26"/>
          <w:szCs w:val="26"/>
          <w:lang w:val="en-US"/>
        </w:rPr>
        <w:t>hU, ngày 31/8/2022 của Ban Tuyê</w:t>
      </w:r>
      <w:r w:rsidR="000007EE" w:rsidRPr="00A45320">
        <w:rPr>
          <w:bCs/>
          <w:i/>
          <w:color w:val="000000"/>
          <w:spacing w:val="-4"/>
          <w:sz w:val="26"/>
          <w:szCs w:val="26"/>
          <w:lang w:val="en-US"/>
        </w:rPr>
        <w:t>n giáo Thành ủy)</w:t>
      </w:r>
    </w:p>
    <w:p w:rsidR="000007EE" w:rsidRPr="00A45320" w:rsidRDefault="000007EE" w:rsidP="000007EE">
      <w:pPr>
        <w:pStyle w:val="Vnbnnidung0"/>
        <w:shd w:val="clear" w:color="auto" w:fill="auto"/>
        <w:spacing w:line="240" w:lineRule="auto"/>
        <w:ind w:firstLine="0"/>
        <w:jc w:val="center"/>
        <w:rPr>
          <w:bCs/>
          <w:color w:val="000000"/>
          <w:spacing w:val="-4"/>
          <w:sz w:val="26"/>
          <w:szCs w:val="26"/>
          <w:lang w:val="en-US"/>
        </w:rPr>
      </w:pPr>
      <w:r w:rsidRPr="00A45320">
        <w:rPr>
          <w:bCs/>
          <w:color w:val="000000"/>
          <w:spacing w:val="-4"/>
          <w:sz w:val="26"/>
          <w:szCs w:val="26"/>
          <w:lang w:val="en-US"/>
        </w:rPr>
        <w:t>-----</w:t>
      </w:r>
    </w:p>
    <w:bookmarkEnd w:id="0"/>
    <w:p w:rsidR="009E4EEA" w:rsidRDefault="000007EE" w:rsidP="00A973C0">
      <w:pPr>
        <w:pStyle w:val="Vnbnnidung0"/>
        <w:shd w:val="clear" w:color="auto" w:fill="auto"/>
        <w:tabs>
          <w:tab w:val="left" w:pos="1034"/>
        </w:tabs>
        <w:spacing w:before="120" w:after="120" w:line="380" w:lineRule="exact"/>
        <w:ind w:left="360" w:firstLine="0"/>
      </w:pPr>
      <w:r>
        <w:rPr>
          <w:b/>
          <w:bCs/>
          <w:color w:val="000000"/>
          <w:lang w:val="en-US"/>
        </w:rPr>
        <w:t xml:space="preserve">1. </w:t>
      </w:r>
      <w:r>
        <w:rPr>
          <w:b/>
          <w:bCs/>
          <w:color w:val="000000"/>
        </w:rPr>
        <w:t>Sự ra đờ</w:t>
      </w:r>
      <w:r w:rsidR="00B76BF6">
        <w:rPr>
          <w:b/>
          <w:bCs/>
          <w:color w:val="000000"/>
        </w:rPr>
        <w:t xml:space="preserve">i của </w:t>
      </w:r>
      <w:r w:rsidR="00B76BF6">
        <w:rPr>
          <w:b/>
          <w:bCs/>
        </w:rPr>
        <w:t xml:space="preserve">“Ngày </w:t>
      </w:r>
      <w:r w:rsidR="00B76BF6">
        <w:rPr>
          <w:b/>
          <w:bCs/>
          <w:color w:val="000000"/>
        </w:rPr>
        <w:t>Âm nhạc Việt Nam”</w:t>
      </w:r>
    </w:p>
    <w:p w:rsidR="009E4EEA" w:rsidRDefault="00B76BF6" w:rsidP="00A973C0">
      <w:pPr>
        <w:pStyle w:val="Vnbnnidung0"/>
        <w:shd w:val="clear" w:color="auto" w:fill="auto"/>
        <w:spacing w:before="120" w:after="120" w:line="380" w:lineRule="exact"/>
        <w:ind w:firstLine="360"/>
        <w:jc w:val="both"/>
      </w:pPr>
      <w:r>
        <w:t xml:space="preserve">Trong phiên họp ngày 30/3/2010, sau </w:t>
      </w:r>
      <w:r>
        <w:rPr>
          <w:color w:val="000000"/>
        </w:rPr>
        <w:t xml:space="preserve">khi </w:t>
      </w:r>
      <w:r>
        <w:t>nghe đại diện l</w:t>
      </w:r>
      <w:r w:rsidR="000007EE">
        <w:rPr>
          <w:lang w:val="en-US"/>
        </w:rPr>
        <w:t>ã</w:t>
      </w:r>
      <w:r>
        <w:t xml:space="preserve">nh đạo Văn phòng Trung ương Đảng trình bày </w:t>
      </w:r>
      <w:r w:rsidR="000007EE">
        <w:rPr>
          <w:lang w:val="en-US"/>
        </w:rPr>
        <w:t>đ</w:t>
      </w:r>
      <w:r>
        <w:t>ề nghị của Hội Nhạc sỹ Việt Nam v</w:t>
      </w:r>
      <w:r w:rsidR="000007EE">
        <w:rPr>
          <w:lang w:val="en-US"/>
        </w:rPr>
        <w:t>ề</w:t>
      </w:r>
      <w:r w:rsidR="000007EE">
        <w:t xml:space="preserve"> việc tổ chức Ngày </w:t>
      </w:r>
      <w:r w:rsidR="000007EE">
        <w:rPr>
          <w:lang w:val="en-US"/>
        </w:rPr>
        <w:t>Â</w:t>
      </w:r>
      <w:r>
        <w:t>m nhạc Việt Nam, Ban Bí thư đã đồng ý lấy ngày 03 tháng 9 hằng năm, ngày Bác Hồ chỉ huy dàn</w:t>
      </w:r>
      <w:r w:rsidR="000007EE">
        <w:t xml:space="preserve"> nhạc, hợp xướng và quần chúng </w:t>
      </w:r>
      <w:r w:rsidR="000007EE">
        <w:rPr>
          <w:lang w:val="en-US"/>
        </w:rPr>
        <w:t>N</w:t>
      </w:r>
      <w:r>
        <w:t>hân dân hát bài ca “Kết đoàn” tại công viên Bách thảo, Hà Nội (năm 1960) là Ngày Âm nhạc Việt Nam.</w:t>
      </w:r>
    </w:p>
    <w:p w:rsidR="009E4EEA" w:rsidRDefault="000007EE" w:rsidP="00A973C0">
      <w:pPr>
        <w:pStyle w:val="Vnbnnidung0"/>
        <w:shd w:val="clear" w:color="auto" w:fill="auto"/>
        <w:tabs>
          <w:tab w:val="left" w:pos="1133"/>
        </w:tabs>
        <w:spacing w:before="120" w:after="120" w:line="380" w:lineRule="exact"/>
        <w:ind w:left="360" w:firstLine="0"/>
      </w:pPr>
      <w:r>
        <w:rPr>
          <w:b/>
          <w:bCs/>
          <w:color w:val="000000"/>
          <w:lang w:val="en-US"/>
        </w:rPr>
        <w:t xml:space="preserve">2. </w:t>
      </w:r>
      <w:r w:rsidR="00B76BF6">
        <w:rPr>
          <w:b/>
          <w:bCs/>
          <w:color w:val="000000"/>
        </w:rPr>
        <w:t xml:space="preserve">Ý nghĩa của </w:t>
      </w:r>
      <w:r w:rsidR="00B76BF6">
        <w:rPr>
          <w:b/>
          <w:bCs/>
        </w:rPr>
        <w:t xml:space="preserve">“Ngày </w:t>
      </w:r>
      <w:r w:rsidR="00B76BF6">
        <w:rPr>
          <w:b/>
          <w:bCs/>
          <w:color w:val="000000"/>
        </w:rPr>
        <w:t xml:space="preserve">Âm nhạc Việt </w:t>
      </w:r>
      <w:r w:rsidR="00B76BF6">
        <w:rPr>
          <w:b/>
          <w:bCs/>
        </w:rPr>
        <w:t>Nam”</w:t>
      </w:r>
    </w:p>
    <w:p w:rsidR="009E4EEA" w:rsidRDefault="00B76BF6" w:rsidP="00A973C0">
      <w:pPr>
        <w:pStyle w:val="Vnbnnidung0"/>
        <w:shd w:val="clear" w:color="auto" w:fill="auto"/>
        <w:spacing w:before="120" w:after="120" w:line="380" w:lineRule="exact"/>
        <w:ind w:firstLine="360"/>
        <w:jc w:val="both"/>
      </w:pPr>
      <w:r>
        <w:t>Âm nhạc luôn là một phần không thể thiếu trong đời sống tinh thần c</w:t>
      </w:r>
      <w:r w:rsidR="000007EE">
        <w:rPr>
          <w:lang w:val="en-US"/>
        </w:rPr>
        <w:t>ủ</w:t>
      </w:r>
      <w:r w:rsidR="000007EE">
        <w:t>a con người, đ</w:t>
      </w:r>
      <w:r>
        <w:t>ó</w:t>
      </w:r>
      <w:r w:rsidR="000007EE">
        <w:t xml:space="preserve"> chính là sợi dây vô hình kết nố</w:t>
      </w:r>
      <w:r>
        <w:t xml:space="preserve">i tình yêu thương, sẻ chia giữa con người với con người, giữa các dân tộc trên thế giới. Chính vì </w:t>
      </w:r>
      <w:r w:rsidR="000007EE">
        <w:t xml:space="preserve">những ý nghĩa tốt đẹp dó, Ngày </w:t>
      </w:r>
      <w:r w:rsidR="000007EE">
        <w:rPr>
          <w:lang w:val="en-US"/>
        </w:rPr>
        <w:t>Â</w:t>
      </w:r>
      <w:r>
        <w:t>m nhạc Việt Na</w:t>
      </w:r>
      <w:r w:rsidR="000007EE">
        <w:t>m thực sự là một ngày hội ý nghĩ</w:t>
      </w:r>
      <w:r>
        <w:t>a, là dịp tôn vinh nền âm nhạc, động viên các văn nghệ sỹ phát huy các giá trị</w:t>
      </w:r>
      <w:r w:rsidR="000007EE">
        <w:t xml:space="preserve"> truyền thống và cách mạng của </w:t>
      </w:r>
      <w:r w:rsidR="000007EE">
        <w:rPr>
          <w:lang w:val="en-US"/>
        </w:rPr>
        <w:t>â</w:t>
      </w:r>
      <w:r>
        <w:t>m nhạc Việt Nam</w:t>
      </w:r>
      <w:r w:rsidR="000007EE">
        <w:t>, phấ</w:t>
      </w:r>
      <w:r>
        <w:t>n đấu có nhiều tác phẩm hay, nhiều hoạt động âm nhạc có ý nghĩa, góp phần tạo nên đời sống tinh thần phong phú, lãng mạn, giáo dục thế hệ trẻ, c</w:t>
      </w:r>
      <w:r w:rsidR="000007EE">
        <w:rPr>
          <w:lang w:val="en-US"/>
        </w:rPr>
        <w:t>ổ</w:t>
      </w:r>
      <w:r>
        <w:t xml:space="preserve"> vũ, động viên toàn dân đoàn k</w:t>
      </w:r>
      <w:r w:rsidR="000007EE">
        <w:rPr>
          <w:lang w:val="en-US"/>
        </w:rPr>
        <w:t>ế</w:t>
      </w:r>
      <w:r>
        <w:t xml:space="preserve">t, phấn </w:t>
      </w:r>
      <w:r w:rsidR="000007EE">
        <w:t>đấu cho sự nghiệp xây dựng và bả</w:t>
      </w:r>
      <w:r>
        <w:t>o vệ T</w:t>
      </w:r>
      <w:r w:rsidR="000007EE">
        <w:rPr>
          <w:lang w:val="en-US"/>
        </w:rPr>
        <w:t>ổ</w:t>
      </w:r>
      <w:r w:rsidR="000007EE">
        <w:t xml:space="preserve"> quốc Việt Nam xã hội chủ</w:t>
      </w:r>
      <w:r>
        <w:t xml:space="preserve"> nghĩa.</w:t>
      </w:r>
    </w:p>
    <w:p w:rsidR="009E4EEA" w:rsidRDefault="000007EE" w:rsidP="00A973C0">
      <w:pPr>
        <w:pStyle w:val="Vnbnnidung0"/>
        <w:shd w:val="clear" w:color="auto" w:fill="auto"/>
        <w:tabs>
          <w:tab w:val="left" w:pos="1243"/>
        </w:tabs>
        <w:spacing w:before="120" w:after="120" w:line="380" w:lineRule="exact"/>
        <w:ind w:left="360" w:firstLine="0"/>
      </w:pPr>
      <w:r>
        <w:rPr>
          <w:b/>
          <w:bCs/>
          <w:color w:val="000000"/>
          <w:lang w:val="en-US"/>
        </w:rPr>
        <w:t xml:space="preserve">3. </w:t>
      </w:r>
      <w:r w:rsidR="00B76BF6">
        <w:rPr>
          <w:b/>
          <w:bCs/>
          <w:color w:val="000000"/>
        </w:rPr>
        <w:t xml:space="preserve">Kết </w:t>
      </w:r>
      <w:r w:rsidR="00B76BF6">
        <w:rPr>
          <w:b/>
          <w:bCs/>
        </w:rPr>
        <w:t xml:space="preserve">quả </w:t>
      </w:r>
      <w:r w:rsidR="00B76BF6">
        <w:rPr>
          <w:b/>
          <w:bCs/>
          <w:color w:val="000000"/>
        </w:rPr>
        <w:t>nổi bật</w:t>
      </w:r>
    </w:p>
    <w:p w:rsidR="009E4EEA" w:rsidRDefault="00CE0A05" w:rsidP="00A973C0">
      <w:pPr>
        <w:pStyle w:val="Vnbnnidung0"/>
        <w:shd w:val="clear" w:color="auto" w:fill="auto"/>
        <w:spacing w:before="120" w:after="120" w:line="380" w:lineRule="exact"/>
        <w:ind w:firstLine="360"/>
        <w:jc w:val="both"/>
      </w:pPr>
      <w:r>
        <w:rPr>
          <w:lang w:val="en-US"/>
        </w:rPr>
        <w:t xml:space="preserve">- </w:t>
      </w:r>
      <w:r w:rsidR="000007EE">
        <w:t>Hội Nhạc sĩ</w:t>
      </w:r>
      <w:r w:rsidR="00B76BF6">
        <w:t xml:space="preserve"> Việt Nam là t</w:t>
      </w:r>
      <w:r w:rsidR="000007EE">
        <w:rPr>
          <w:lang w:val="en-US"/>
        </w:rPr>
        <w:t>ổ</w:t>
      </w:r>
      <w:r w:rsidR="00B76BF6">
        <w:t xml:space="preserve"> chức chính trị, xã hội, nghề nghiệp của những người hoạt động âm nhạc trong</w:t>
      </w:r>
      <w:r w:rsidR="000007EE">
        <w:t xml:space="preserve"> lĩnh vực sáng tác, lý luận, biể</w:t>
      </w:r>
      <w:r w:rsidR="00B76BF6">
        <w:t xml:space="preserve">u diễn và đào tạo âm nhạc trong phạm vi toàn </w:t>
      </w:r>
      <w:r w:rsidR="000007EE">
        <w:t xml:space="preserve">quốc và trong các quan hệ trao </w:t>
      </w:r>
      <w:r w:rsidR="000007EE">
        <w:rPr>
          <w:lang w:val="en-US"/>
        </w:rPr>
        <w:t>đổ</w:t>
      </w:r>
      <w:r w:rsidR="00B76BF6">
        <w:t>i về âm nhạc với các tổ</w:t>
      </w:r>
      <w:r w:rsidR="000007EE">
        <w:t xml:space="preserve"> chức âm nhạc quốc tế</w:t>
      </w:r>
      <w:r w:rsidR="00B76BF6">
        <w:t>. Hội được thành lập ngày 30/12/1957,</w:t>
      </w:r>
      <w:r w:rsidR="000007EE">
        <w:rPr>
          <w:lang w:val="en-US"/>
        </w:rPr>
        <w:t xml:space="preserve"> Hộ</w:t>
      </w:r>
      <w:r w:rsidR="000007EE">
        <w:t>i đã</w:t>
      </w:r>
      <w:r w:rsidR="00B76BF6">
        <w:t xml:space="preserve"> không ngừng trưởng t</w:t>
      </w:r>
      <w:r w:rsidR="000007EE">
        <w:t>hành, phát triển về tổ chức và đ</w:t>
      </w:r>
      <w:r w:rsidR="00B76BF6">
        <w:t>ội ng</w:t>
      </w:r>
      <w:r w:rsidR="000007EE">
        <w:rPr>
          <w:lang w:val="en-US"/>
        </w:rPr>
        <w:t>ũ</w:t>
      </w:r>
      <w:r w:rsidR="000007EE">
        <w:t>, đến nay Hội đã trả</w:t>
      </w:r>
      <w:r>
        <w:t>i qua 10 kỳ Đại hội với trê</w:t>
      </w:r>
      <w:r w:rsidR="00B76BF6">
        <w:t xml:space="preserve">n 1.500 thành viên. Với nhiều hoạt động thiết thực cổ vũ sáng tác, Hội Nhạc sĩ Việt Nam đã </w:t>
      </w:r>
      <w:r>
        <w:rPr>
          <w:lang w:val="en-US"/>
        </w:rPr>
        <w:t>đ</w:t>
      </w:r>
      <w:r w:rsidR="00B76BF6">
        <w:t>ược Đảng và Nhà nước trao tặng Huân chương Độc lập hạng Nhất, Huân chương Hồ Chí Minh, Huân chương Sao Vàng, Anh hùng Lực lượng v</w:t>
      </w:r>
      <w:r>
        <w:rPr>
          <w:lang w:val="en-US"/>
        </w:rPr>
        <w:t>ũ</w:t>
      </w:r>
      <w:r w:rsidR="00B76BF6">
        <w:t xml:space="preserve"> tr</w:t>
      </w:r>
      <w:r>
        <w:t>ang nhân dân... Tiếp tục chặng đường vẻ vang, Hội Nhạc sĩ Việt Nam đ</w:t>
      </w:r>
      <w:r w:rsidR="00B76BF6">
        <w:t>ang n</w:t>
      </w:r>
      <w:r>
        <w:rPr>
          <w:lang w:val="en-US"/>
        </w:rPr>
        <w:t>ỗ</w:t>
      </w:r>
      <w:r w:rsidR="00B76BF6">
        <w:t xml:space="preserve"> lực tập hợp lực lượng, xây dựng nền âm </w:t>
      </w:r>
      <w:r>
        <w:t>nhạc Việt Nam t</w:t>
      </w:r>
      <w:r w:rsidR="00B76BF6">
        <w:t xml:space="preserve">iên tiến, chuyên nghiệp, </w:t>
      </w:r>
      <w:r>
        <w:rPr>
          <w:lang w:val="en-US"/>
        </w:rPr>
        <w:t>đ</w:t>
      </w:r>
      <w:r>
        <w:t>áp ứng nhu cầu thưởng thức của khán giả hô</w:t>
      </w:r>
      <w:r w:rsidR="00B76BF6">
        <w:t>m nay và hội n</w:t>
      </w:r>
      <w:r>
        <w:t>hập với âm nhạc quốc tế, trong đó không thể không nhắc tới việc tổ</w:t>
      </w:r>
      <w:r w:rsidR="00B76BF6">
        <w:t xml:space="preserve"> chức “Ngày Âm nhạc Việt Nam” h</w:t>
      </w:r>
      <w:r>
        <w:rPr>
          <w:lang w:val="en-US"/>
        </w:rPr>
        <w:t>ằ</w:t>
      </w:r>
      <w:r w:rsidR="00B76BF6">
        <w:t>ng năm.</w:t>
      </w:r>
    </w:p>
    <w:p w:rsidR="00CE0A05" w:rsidRDefault="00CE0A05" w:rsidP="00A973C0">
      <w:pPr>
        <w:pStyle w:val="Vnbnnidung0"/>
        <w:shd w:val="clear" w:color="auto" w:fill="auto"/>
        <w:spacing w:before="120" w:after="120" w:line="380" w:lineRule="exact"/>
        <w:ind w:firstLine="360"/>
        <w:jc w:val="both"/>
        <w:rPr>
          <w:lang w:val="en-US"/>
        </w:rPr>
      </w:pPr>
      <w:r>
        <w:rPr>
          <w:lang w:val="en-US"/>
        </w:rPr>
        <w:t xml:space="preserve">- </w:t>
      </w:r>
      <w:r w:rsidR="00B76BF6">
        <w:t xml:space="preserve">Ngày mùng </w:t>
      </w:r>
      <w:r>
        <w:rPr>
          <w:lang w:val="en-US"/>
        </w:rPr>
        <w:t>0</w:t>
      </w:r>
      <w:r w:rsidR="00B76BF6">
        <w:t>3/9/2010, “</w:t>
      </w:r>
      <w:r>
        <w:t>Ngày Âm nhạc Việt Nam” lần đầu tiên được Hội Nhạc sĩ</w:t>
      </w:r>
      <w:r w:rsidR="00B76BF6">
        <w:t xml:space="preserve"> Việt Nam tổ chức tại Hà Nội, thành phố Hồ Chí Minh cùng nhiều tỉnh, t</w:t>
      </w:r>
      <w:r>
        <w:t>hành phố trong cả nước. Với nhiề</w:t>
      </w:r>
      <w:r w:rsidR="00B76BF6">
        <w:t>u chương trình nghệ thuật đặc sắc gồm các tác ph</w:t>
      </w:r>
      <w:r>
        <w:rPr>
          <w:lang w:val="en-US"/>
        </w:rPr>
        <w:t>ẩ</w:t>
      </w:r>
      <w:r w:rsidR="00B76BF6">
        <w:t xml:space="preserve">m giao hưởng, </w:t>
      </w:r>
      <w:r w:rsidR="00B76BF6">
        <w:rPr>
          <w:lang w:val="en-US" w:eastAsia="en-US" w:bidi="en-US"/>
        </w:rPr>
        <w:t xml:space="preserve">opera, </w:t>
      </w:r>
      <w:r>
        <w:t>hợp xướng và tuyể</w:t>
      </w:r>
      <w:r w:rsidR="00B76BF6">
        <w:t xml:space="preserve">n chọn những ca khúc đi cùng năm tháng, cùng sự </w:t>
      </w:r>
      <w:r w:rsidR="00B76BF6">
        <w:lastRenderedPageBreak/>
        <w:t>góp mặt của Dàn nhạc Giao hưởng Quốc</w:t>
      </w:r>
      <w:r>
        <w:t xml:space="preserve"> gia Việt Nam; Dàn nhạc Giao hưởng Nhà hát Nhạc vũ</w:t>
      </w:r>
      <w:r w:rsidR="00B76BF6">
        <w:t xml:space="preserve"> kịch Việt Nam; Học viện Âm nhạc Quốc gia Việt Nam; trường Đại học V</w:t>
      </w:r>
      <w:r>
        <w:rPr>
          <w:lang w:val="en-US"/>
        </w:rPr>
        <w:t>ă</w:t>
      </w:r>
      <w:r w:rsidR="00B76BF6">
        <w:t>n hóa Nghệ thuật Quân đội, Trường Đại học Sư phạm Nghệ thuật Trung ương, Dàn nhạc kèn Đoàn Nghi l</w:t>
      </w:r>
      <w:r>
        <w:rPr>
          <w:lang w:val="en-US"/>
        </w:rPr>
        <w:t>ễ</w:t>
      </w:r>
      <w:r w:rsidR="00B76BF6">
        <w:t xml:space="preserve"> Q</w:t>
      </w:r>
      <w:r>
        <w:t xml:space="preserve">uân đội, Trung tâm phát triển nghệ thuật </w:t>
      </w:r>
      <w:r>
        <w:rPr>
          <w:lang w:val="en-US"/>
        </w:rPr>
        <w:t>Â</w:t>
      </w:r>
      <w:r w:rsidR="00B76BF6">
        <w:t xml:space="preserve">m nhạc Việt Nam, Dàn nhạc Maius </w:t>
      </w:r>
      <w:r>
        <w:rPr>
          <w:lang w:val="en-US" w:eastAsia="en-US" w:bidi="en-US"/>
        </w:rPr>
        <w:t>Philharmonic</w:t>
      </w:r>
      <w:r w:rsidR="00B76BF6">
        <w:t>... và các nghệ sĩ nổi tiếng. “Ngày Âm nh</w:t>
      </w:r>
      <w:r>
        <w:t>ạc Việt Nam” đã tôn vinh các thế</w:t>
      </w:r>
      <w:r w:rsidR="00B76BF6">
        <w:t xml:space="preserve"> hệ nhạc sĩ Việt Nam, được Đảng </w:t>
      </w:r>
      <w:r>
        <w:t>và Nhà nước ghi nhận như</w:t>
      </w:r>
      <w:r>
        <w:rPr>
          <w:lang w:val="en-US"/>
        </w:rPr>
        <w:t>:</w:t>
      </w:r>
      <w:r w:rsidR="00B76BF6">
        <w:t xml:space="preserve"> Giải thưởng Hồ Chí Minh, Giải thưởng Nh</w:t>
      </w:r>
      <w:r>
        <w:t>à nước về Văn học Nghệ thuật. Đế</w:t>
      </w:r>
      <w:r w:rsidR="00B76BF6">
        <w:t>n nay, Hội nhạc sỹ Việt Nam đã tổ chức thành công 12 mùa hội âm nhạc với các chương trình nghệ thuật, các hoạt đ</w:t>
      </w:r>
      <w:r>
        <w:t>ộng âm nhạc diễn ra tại nhiều tỉ</w:t>
      </w:r>
      <w:r w:rsidR="00B76BF6">
        <w:t>nh, thành phố trong cả nước; đây là dịp gặp mặt, giao lưu, giới thiệu tác giả - tác phẩm, nhằm tôn vinh các nhạc sỹ, nghệ sỹ tiêu bi</w:t>
      </w:r>
      <w:r>
        <w:rPr>
          <w:lang w:val="en-US"/>
        </w:rPr>
        <w:t>ể</w:t>
      </w:r>
      <w:r w:rsidR="00B76BF6">
        <w:t>u trong hoạt động âm nhạc, động viên các nhạc sỹ phát huy các giá trị truyền thống của âm nhạc Việt Nam, từ đó khẳng định tầm quan trọng của âm nhạc Việt Nam trong</w:t>
      </w:r>
      <w:r>
        <w:t xml:space="preserve"> sự nghiệp cách mạng, cũng như đ</w:t>
      </w:r>
      <w:r w:rsidR="00B76BF6">
        <w:t>ời s</w:t>
      </w:r>
      <w:r>
        <w:rPr>
          <w:lang w:val="en-US"/>
        </w:rPr>
        <w:t>ố</w:t>
      </w:r>
      <w:r w:rsidR="00B76BF6">
        <w:t>ng.</w:t>
      </w:r>
      <w:r>
        <w:rPr>
          <w:lang w:val="en-US"/>
        </w:rPr>
        <w:t xml:space="preserve"> </w:t>
      </w:r>
    </w:p>
    <w:p w:rsidR="00CE0A05" w:rsidRDefault="00CE0A05" w:rsidP="00A973C0">
      <w:pPr>
        <w:pStyle w:val="Vnbnnidung0"/>
        <w:shd w:val="clear" w:color="auto" w:fill="auto"/>
        <w:spacing w:before="120" w:after="120" w:line="380" w:lineRule="exact"/>
        <w:ind w:firstLine="360"/>
        <w:jc w:val="both"/>
        <w:rPr>
          <w:b/>
          <w:bCs/>
        </w:rPr>
      </w:pPr>
      <w:r>
        <w:rPr>
          <w:b/>
          <w:bCs/>
          <w:color w:val="000000"/>
          <w:lang w:val="en-US"/>
        </w:rPr>
        <w:t xml:space="preserve">4. </w:t>
      </w:r>
      <w:r w:rsidR="00B76BF6">
        <w:rPr>
          <w:b/>
          <w:bCs/>
          <w:color w:val="000000"/>
        </w:rPr>
        <w:t>Nhiệm vụ th</w:t>
      </w:r>
      <w:r>
        <w:rPr>
          <w:b/>
          <w:bCs/>
          <w:color w:val="000000"/>
          <w:lang w:val="en-US"/>
        </w:rPr>
        <w:t>ờ</w:t>
      </w:r>
      <w:r w:rsidR="00B76BF6">
        <w:rPr>
          <w:b/>
          <w:bCs/>
          <w:color w:val="000000"/>
        </w:rPr>
        <w:t xml:space="preserve">i </w:t>
      </w:r>
      <w:r>
        <w:rPr>
          <w:b/>
          <w:bCs/>
        </w:rPr>
        <w:t>gian tớ</w:t>
      </w:r>
      <w:r w:rsidR="00B76BF6">
        <w:rPr>
          <w:b/>
          <w:bCs/>
        </w:rPr>
        <w:t>i</w:t>
      </w:r>
    </w:p>
    <w:p w:rsidR="003D5127" w:rsidRDefault="00CE0A05" w:rsidP="00A973C0">
      <w:pPr>
        <w:pStyle w:val="Vnbnnidung0"/>
        <w:shd w:val="clear" w:color="auto" w:fill="auto"/>
        <w:spacing w:before="120" w:after="120" w:line="380" w:lineRule="exact"/>
        <w:ind w:firstLine="360"/>
        <w:jc w:val="both"/>
      </w:pPr>
      <w:r>
        <w:rPr>
          <w:b/>
          <w:bCs/>
          <w:lang w:val="en-US"/>
        </w:rPr>
        <w:t xml:space="preserve">- </w:t>
      </w:r>
      <w:r w:rsidR="00B76BF6">
        <w:t>Tiếp tụ</w:t>
      </w:r>
      <w:r w:rsidR="003D5127">
        <w:t>c thu hút sự quan tâm của các tổ chức, cá nhân, các tầng lớ</w:t>
      </w:r>
      <w:r w:rsidR="00B76BF6">
        <w:t xml:space="preserve">p </w:t>
      </w:r>
      <w:r w:rsidR="003D5127">
        <w:rPr>
          <w:lang w:val="en-US"/>
        </w:rPr>
        <w:t>N</w:t>
      </w:r>
      <w:r w:rsidR="00B76BF6">
        <w:t>hân dân tích cực tham gia xây dựng và phát tri</w:t>
      </w:r>
      <w:r w:rsidR="003D5127">
        <w:rPr>
          <w:lang w:val="en-US"/>
        </w:rPr>
        <w:t>ể</w:t>
      </w:r>
      <w:r w:rsidR="00B76BF6">
        <w:t>n n</w:t>
      </w:r>
      <w:r w:rsidR="003D5127">
        <w:rPr>
          <w:lang w:val="en-US"/>
        </w:rPr>
        <w:t>ề</w:t>
      </w:r>
      <w:r w:rsidR="00B76BF6">
        <w:t>n âm nhạc Việt Nam tiên tiến</w:t>
      </w:r>
      <w:r w:rsidR="003D5127">
        <w:rPr>
          <w:lang w:val="en-US"/>
        </w:rPr>
        <w:t>,</w:t>
      </w:r>
      <w:r w:rsidR="00B76BF6">
        <w:t xml:space="preserve"> đậm đà b</w:t>
      </w:r>
      <w:r w:rsidR="003D5127">
        <w:rPr>
          <w:lang w:val="en-US"/>
        </w:rPr>
        <w:t>ả</w:t>
      </w:r>
      <w:r w:rsidR="00B76BF6">
        <w:t>n sắc dân tộc.</w:t>
      </w:r>
    </w:p>
    <w:p w:rsidR="009E4EEA" w:rsidRDefault="003D5127" w:rsidP="00A973C0">
      <w:pPr>
        <w:pStyle w:val="Vnbnnidung0"/>
        <w:shd w:val="clear" w:color="auto" w:fill="auto"/>
        <w:spacing w:before="120" w:after="120" w:line="380" w:lineRule="exact"/>
        <w:ind w:firstLine="360"/>
        <w:jc w:val="both"/>
      </w:pPr>
      <w:r>
        <w:rPr>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2019325</wp:posOffset>
                </wp:positionH>
                <wp:positionV relativeFrom="paragraph">
                  <wp:posOffset>826341</wp:posOffset>
                </wp:positionV>
                <wp:extent cx="2179122"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791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338F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pt,65.05pt" to="330.6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" strokecolor="#5b9bd5 [3204]" strokeweight=".5pt">
                <v:stroke joinstyle="miter"/>
              </v:line>
            </w:pict>
          </mc:Fallback>
        </mc:AlternateContent>
      </w:r>
      <w:r>
        <w:rPr>
          <w:lang w:val="en-US"/>
        </w:rPr>
        <w:t xml:space="preserve">- </w:t>
      </w:r>
      <w:r w:rsidR="00B76BF6">
        <w:t>Tổ chức thường niên các hoạt động cụ th</w:t>
      </w:r>
      <w:r>
        <w:rPr>
          <w:lang w:val="en-US"/>
        </w:rPr>
        <w:t>ể</w:t>
      </w:r>
      <w:r w:rsidR="00B76BF6">
        <w:t xml:space="preserve"> về Ngày âm nhạc Việt Nam đ</w:t>
      </w:r>
      <w:r>
        <w:rPr>
          <w:lang w:val="en-US"/>
        </w:rPr>
        <w:t>ả</w:t>
      </w:r>
      <w:r>
        <w:t>m bảo thiết thực, hiệu quả</w:t>
      </w:r>
      <w:r w:rsidR="00B76BF6">
        <w:t>.</w:t>
      </w:r>
    </w:p>
    <w:sectPr w:rsidR="009E4EEA" w:rsidSect="00A45320">
      <w:pgSz w:w="11907" w:h="16840" w:code="9"/>
      <w:pgMar w:top="1021" w:right="851" w:bottom="1021" w:left="1701" w:header="987" w:footer="80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F5" w:rsidRDefault="00AA32F5">
      <w:r>
        <w:separator/>
      </w:r>
    </w:p>
  </w:endnote>
  <w:endnote w:type="continuationSeparator" w:id="0">
    <w:p w:rsidR="00AA32F5" w:rsidRDefault="00AA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F5" w:rsidRDefault="00AA32F5"/>
  </w:footnote>
  <w:footnote w:type="continuationSeparator" w:id="0">
    <w:p w:rsidR="00AA32F5" w:rsidRDefault="00AA32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A51B5"/>
    <w:multiLevelType w:val="multilevel"/>
    <w:tmpl w:val="9824442E"/>
    <w:lvl w:ilvl="0">
      <w:start w:val="1"/>
      <w:numFmt w:val="decimal"/>
      <w:lvlText w:val="%1."/>
      <w:lvlJc w:val="left"/>
      <w:rPr>
        <w:rFonts w:ascii="Times New Roman" w:eastAsia="Times New Roman" w:hAnsi="Times New Roman" w:cs="Times New Roman"/>
        <w:b w:val="0"/>
        <w:bCs w:val="0"/>
        <w:i w:val="0"/>
        <w:iCs w:val="0"/>
        <w:smallCaps w:val="0"/>
        <w:strike w:val="0"/>
        <w:color w:val="18191D"/>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A40D2B"/>
    <w:multiLevelType w:val="multilevel"/>
    <w:tmpl w:val="BB1A4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B45E22"/>
    <w:multiLevelType w:val="multilevel"/>
    <w:tmpl w:val="061A77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EA"/>
    <w:rsid w:val="000007EE"/>
    <w:rsid w:val="00323BD1"/>
    <w:rsid w:val="003D5127"/>
    <w:rsid w:val="009E4EEA"/>
    <w:rsid w:val="00A45320"/>
    <w:rsid w:val="00A973C0"/>
    <w:rsid w:val="00AA32F5"/>
    <w:rsid w:val="00AE7459"/>
    <w:rsid w:val="00B76BF6"/>
    <w:rsid w:val="00CE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DC48-D0FD-4C69-9712-DB9973EA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8191D"/>
      <w:sz w:val="28"/>
      <w:szCs w:val="28"/>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8191D"/>
      <w:sz w:val="22"/>
      <w:szCs w:val="22"/>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3A3C40"/>
      <w:sz w:val="16"/>
      <w:szCs w:val="16"/>
      <w:u w:val="none"/>
    </w:rPr>
  </w:style>
  <w:style w:type="paragraph" w:customStyle="1" w:styleId="Chthchnh0">
    <w:name w:val="Chú thích ảnh"/>
    <w:basedOn w:val="Normal"/>
    <w:link w:val="Chthchnh"/>
    <w:pPr>
      <w:shd w:val="clear" w:color="auto" w:fill="FFFFFF"/>
    </w:pPr>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hd w:val="clear" w:color="auto" w:fill="FFFFFF"/>
      <w:spacing w:line="257" w:lineRule="auto"/>
      <w:ind w:firstLine="400"/>
    </w:pPr>
    <w:rPr>
      <w:rFonts w:ascii="Times New Roman" w:eastAsia="Times New Roman" w:hAnsi="Times New Roman" w:cs="Times New Roman"/>
      <w:color w:val="18191D"/>
      <w:sz w:val="28"/>
      <w:szCs w:val="28"/>
    </w:rPr>
  </w:style>
  <w:style w:type="paragraph" w:customStyle="1" w:styleId="Vnbnnidung30">
    <w:name w:val="Văn bản nội dung (3)"/>
    <w:basedOn w:val="Normal"/>
    <w:link w:val="Vnbnnidung3"/>
    <w:pPr>
      <w:shd w:val="clear" w:color="auto" w:fill="FFFFFF"/>
      <w:spacing w:line="252" w:lineRule="auto"/>
    </w:pPr>
    <w:rPr>
      <w:rFonts w:ascii="Times New Roman" w:eastAsia="Times New Roman" w:hAnsi="Times New Roman" w:cs="Times New Roman"/>
      <w:color w:val="18191D"/>
      <w:sz w:val="22"/>
      <w:szCs w:val="22"/>
    </w:rPr>
  </w:style>
  <w:style w:type="paragraph" w:customStyle="1" w:styleId="Vnbnnidung20">
    <w:name w:val="Văn bản nội dung (2)"/>
    <w:basedOn w:val="Normal"/>
    <w:link w:val="Vnbnnidung2"/>
    <w:pPr>
      <w:shd w:val="clear" w:color="auto" w:fill="FFFFFF"/>
      <w:spacing w:line="259" w:lineRule="auto"/>
      <w:ind w:firstLine="580"/>
    </w:pPr>
    <w:rPr>
      <w:rFonts w:ascii="Times New Roman" w:eastAsia="Times New Roman" w:hAnsi="Times New Roman" w:cs="Times New Roman"/>
      <w:color w:val="3A3C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Ä’áº©y máº¡nh cÃ´ng tÃ¡c tuyÃªn truyá»†n vÃ€ tá»Ł chá»©c cÃ¡c hoáº¡t Ä‚á»Žng NgÃ€y Ã‡m nháº¡c Viá»⁄t Nam</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Ä’áº©y máº¡nh cÃ´ng tÃ¡c tuyÃªn truyá»†n vÃ€ tá»Ł chá»©c cÃ¡c hoáº¡t Ä‚á»Žng NgÃ€y Ã‡m nháº¡c Viá»⁄t Nam</dc:title>
  <dc:subject/>
  <dc:creator>Admin</dc:creator>
  <cp:keywords/>
  <cp:lastModifiedBy>Admin</cp:lastModifiedBy>
  <cp:revision>4</cp:revision>
  <dcterms:created xsi:type="dcterms:W3CDTF">2022-09-09T10:34:00Z</dcterms:created>
  <dcterms:modified xsi:type="dcterms:W3CDTF">2022-09-12T00:46:00Z</dcterms:modified>
</cp:coreProperties>
</file>